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CEE" w:rsidRDefault="00D03CEE" w:rsidP="00CD1B58">
      <w:pPr>
        <w:pStyle w:val="1"/>
        <w:jc w:val="center"/>
      </w:pPr>
      <w:r>
        <w:t>Об утверждении Правил по охране труда при хранении, транспортировании и реализации нефтепродуктов</w:t>
      </w:r>
    </w:p>
    <w:p w:rsidR="00D03CEE" w:rsidRDefault="00D03CEE" w:rsidP="00D03CEE">
      <w:pPr>
        <w:pStyle w:val="headertext"/>
        <w:jc w:val="center"/>
      </w:pPr>
      <w:r>
        <w:t>     </w:t>
      </w:r>
      <w:bookmarkStart w:id="0" w:name="_GoBack"/>
      <w:bookmarkEnd w:id="0"/>
      <w:r>
        <w:br/>
        <w:t>МИНИСТЕРСТВО ТРУДА И СОЦИАЛЬНОЙ ЗАЩИТЫ РОССИЙСКОЙ ФЕДЕРАЦИИ</w:t>
      </w:r>
    </w:p>
    <w:p w:rsidR="00D03CEE" w:rsidRDefault="00D03CEE" w:rsidP="00D03CEE">
      <w:pPr>
        <w:pStyle w:val="headertext"/>
        <w:jc w:val="center"/>
      </w:pPr>
      <w:r>
        <w:t>ПРИКАЗ</w:t>
      </w:r>
    </w:p>
    <w:p w:rsidR="00D03CEE" w:rsidRDefault="00D03CEE" w:rsidP="00D03CEE">
      <w:pPr>
        <w:pStyle w:val="headertext"/>
        <w:jc w:val="center"/>
      </w:pPr>
      <w:r>
        <w:t>от 16 ноября 2015 года N 873н</w:t>
      </w:r>
    </w:p>
    <w:p w:rsidR="00D03CEE" w:rsidRDefault="00D03CEE" w:rsidP="00D03CEE">
      <w:pPr>
        <w:pStyle w:val="headertext"/>
        <w:jc w:val="center"/>
      </w:pPr>
      <w:r>
        <w:t xml:space="preserve">Об утверждении </w:t>
      </w:r>
      <w:hyperlink r:id="rId6" w:history="1">
        <w:r>
          <w:rPr>
            <w:rStyle w:val="a4"/>
            <w:rFonts w:eastAsiaTheme="majorEastAsia"/>
          </w:rPr>
          <w:t>Правил по охране труда при хранении, транспортировании и реализации нефтепродуктов</w:t>
        </w:r>
      </w:hyperlink>
      <w:r>
        <w:t xml:space="preserve"> </w:t>
      </w:r>
    </w:p>
    <w:p w:rsidR="00D03CEE" w:rsidRDefault="00D03CEE" w:rsidP="00D03CEE">
      <w:pPr>
        <w:pStyle w:val="formattext"/>
      </w:pPr>
      <w:r>
        <w:br/>
      </w:r>
      <w:r>
        <w:br/>
        <w:t xml:space="preserve">В соответствии со </w:t>
      </w:r>
      <w:hyperlink r:id="rId7" w:history="1">
        <w:r>
          <w:rPr>
            <w:rStyle w:val="a4"/>
            <w:rFonts w:eastAsiaTheme="majorEastAsia"/>
          </w:rPr>
          <w:t>статьей 209 Трудового кодекса Российской Федерации</w:t>
        </w:r>
      </w:hyperlink>
      <w:r>
        <w:t xml:space="preserve"> (Собрание законодательства Российской Федерации, 2002, N 1, ст.3; 2006, N 27, ст.2878; 2009, N 30, ст.3732; 2011, N 30, ст.4586; </w:t>
      </w:r>
      <w:proofErr w:type="gramStart"/>
      <w:r>
        <w:t xml:space="preserve">2013, N 52, ст.6986) и </w:t>
      </w:r>
      <w:hyperlink r:id="rId8" w:history="1">
        <w:r>
          <w:rPr>
            <w:rStyle w:val="a4"/>
            <w:rFonts w:eastAsiaTheme="majorEastAsia"/>
          </w:rPr>
          <w:t>подпунктом 5.2.28 Положения о Министерстве труда и социальной защиты Российской Федерации</w:t>
        </w:r>
      </w:hyperlink>
      <w:r>
        <w:t xml:space="preserve">, утвержденного </w:t>
      </w:r>
      <w:hyperlink r:id="rId9" w:history="1">
        <w:r>
          <w:rPr>
            <w:rStyle w:val="a4"/>
            <w:rFonts w:eastAsiaTheme="majorEastAsia"/>
          </w:rPr>
          <w:t>постановлением Правительства Российской Федерации от 19 июня 2012 года N 610</w:t>
        </w:r>
      </w:hyperlink>
      <w:r>
        <w:t xml:space="preserve"> (Собрание законодательства Российской Федерации, 2012, N 26, ст.3528; 2013, N 22, ст.2809; N 36, ст.4578; N 37, ст.4703;</w:t>
      </w:r>
      <w:proofErr w:type="gramEnd"/>
      <w:r>
        <w:t xml:space="preserve"> </w:t>
      </w:r>
      <w:proofErr w:type="gramStart"/>
      <w:r>
        <w:t>N 45, ст.5822; N 46, ст.5952; 2014, N 21, ст.2710; N 26, ст.3577; N 29, ст.4160; N 32, ст.4499; N 36, ст.4868; 2015, N 2, ст.491; N 6, ст.963; N 16, ст.2384),</w:t>
      </w:r>
      <w:r>
        <w:br/>
      </w:r>
      <w:r>
        <w:br/>
        <w:t>приказываю:</w:t>
      </w:r>
      <w:r>
        <w:br/>
      </w:r>
      <w:proofErr w:type="gramEnd"/>
    </w:p>
    <w:p w:rsidR="00D03CEE" w:rsidRDefault="00D03CEE" w:rsidP="00D03CEE">
      <w:pPr>
        <w:pStyle w:val="formattext"/>
      </w:pPr>
      <w:r>
        <w:t xml:space="preserve">1. Утвердить Правила по охране труда при хранении, транспортировании и реализации нефтепродуктов согласно </w:t>
      </w:r>
      <w:hyperlink r:id="rId10" w:history="1">
        <w:r>
          <w:rPr>
            <w:rStyle w:val="a4"/>
            <w:rFonts w:eastAsiaTheme="majorEastAsia"/>
          </w:rPr>
          <w:t>приложению</w:t>
        </w:r>
      </w:hyperlink>
      <w:r>
        <w:t>.</w:t>
      </w:r>
      <w:r>
        <w:br/>
      </w:r>
    </w:p>
    <w:p w:rsidR="00D03CEE" w:rsidRDefault="00D03CEE" w:rsidP="00D03CEE">
      <w:pPr>
        <w:pStyle w:val="formattext"/>
      </w:pPr>
      <w:r>
        <w:t xml:space="preserve">2. Признать утратившим силу </w:t>
      </w:r>
      <w:hyperlink r:id="rId11" w:history="1">
        <w:r>
          <w:rPr>
            <w:rStyle w:val="a4"/>
            <w:rFonts w:eastAsiaTheme="majorEastAsia"/>
          </w:rPr>
          <w:t>постановление Минтруда России от 6 мая 2002 года N 33 "Об утверждении Межотраслевых правил по охране труда при эксплуатации нефтебаз, складов ГСМ, стационарных и передвижных автозаправочных станций"</w:t>
        </w:r>
      </w:hyperlink>
      <w:r>
        <w:t xml:space="preserve"> (зарегистрировано Минюстом России 31 мая 2002 года, </w:t>
      </w:r>
      <w:proofErr w:type="gramStart"/>
      <w:r>
        <w:t>регистрационный</w:t>
      </w:r>
      <w:proofErr w:type="gramEnd"/>
      <w:r>
        <w:t xml:space="preserve"> N 3487).</w:t>
      </w:r>
      <w:r>
        <w:br/>
      </w:r>
    </w:p>
    <w:p w:rsidR="00D03CEE" w:rsidRDefault="00D03CEE" w:rsidP="00D03CEE">
      <w:pPr>
        <w:pStyle w:val="formattext"/>
      </w:pPr>
      <w:r>
        <w:t>3. Настоящий приказ вступает в силу по истечении трех месяцев после его официального опубликования.</w:t>
      </w:r>
      <w:r>
        <w:br/>
      </w:r>
      <w:r>
        <w:br/>
      </w:r>
    </w:p>
    <w:p w:rsidR="00D03CEE" w:rsidRDefault="00D03CEE" w:rsidP="00D03CEE">
      <w:pPr>
        <w:pStyle w:val="formattext"/>
        <w:jc w:val="right"/>
      </w:pPr>
      <w:r>
        <w:t>Министр</w:t>
      </w:r>
      <w:r>
        <w:br/>
      </w:r>
      <w:proofErr w:type="spellStart"/>
      <w:r>
        <w:t>М.А.Топилин</w:t>
      </w:r>
      <w:proofErr w:type="spellEnd"/>
    </w:p>
    <w:p w:rsidR="00D03CEE" w:rsidRDefault="00D03CEE" w:rsidP="00D03CEE">
      <w:pPr>
        <w:pStyle w:val="formattext"/>
      </w:pPr>
      <w:r>
        <w:br/>
        <w:t>Зарегистрировано</w:t>
      </w:r>
      <w:r>
        <w:br/>
        <w:t>в Министерстве юстиции</w:t>
      </w:r>
      <w:r>
        <w:br/>
        <w:t>Российской Федерации</w:t>
      </w:r>
      <w:r>
        <w:br/>
      </w:r>
      <w:r>
        <w:lastRenderedPageBreak/>
        <w:t>28 января 2016 года,</w:t>
      </w:r>
      <w:r>
        <w:br/>
      </w:r>
      <w:proofErr w:type="gramStart"/>
      <w:r>
        <w:t>регистрационный</w:t>
      </w:r>
      <w:proofErr w:type="gramEnd"/>
      <w:r>
        <w:t xml:space="preserve"> N 40876 </w:t>
      </w:r>
    </w:p>
    <w:p w:rsidR="00D03CEE" w:rsidRDefault="00D03CEE" w:rsidP="00D03CEE">
      <w:pPr>
        <w:pStyle w:val="2"/>
      </w:pPr>
      <w:r>
        <w:t>Приложение. Правила по охране труда при хранении, транспортировании и реализации нефтепродуктов</w:t>
      </w:r>
    </w:p>
    <w:p w:rsidR="00D03CEE" w:rsidRDefault="00D03CEE" w:rsidP="00D03CEE">
      <w:pPr>
        <w:pStyle w:val="formattext"/>
        <w:jc w:val="right"/>
      </w:pPr>
      <w:r>
        <w:br/>
      </w:r>
      <w:r>
        <w:br/>
        <w:t>Приложение</w:t>
      </w:r>
      <w:r>
        <w:br/>
        <w:t>к приказу</w:t>
      </w:r>
      <w:r>
        <w:br/>
        <w:t>Министерства труда</w:t>
      </w:r>
      <w:r>
        <w:br/>
        <w:t>и социальной защиты</w:t>
      </w:r>
      <w:r>
        <w:br/>
        <w:t>Российской Федерации</w:t>
      </w:r>
      <w:r>
        <w:br/>
        <w:t>от 16 ноября 2015 года N 873н</w:t>
      </w:r>
    </w:p>
    <w:p w:rsidR="00D03CEE" w:rsidRDefault="00D03CEE" w:rsidP="00D03CEE">
      <w:pPr>
        <w:pStyle w:val="3"/>
      </w:pPr>
      <w:r>
        <w:t>I. Общие положения</w:t>
      </w:r>
    </w:p>
    <w:p w:rsidR="00D03CEE" w:rsidRDefault="00D03CEE" w:rsidP="00D03CEE">
      <w:pPr>
        <w:pStyle w:val="formattext"/>
      </w:pPr>
      <w:r>
        <w:t xml:space="preserve">1. </w:t>
      </w:r>
      <w:proofErr w:type="gramStart"/>
      <w:r>
        <w:t>Правила по охране труда при хранении, транспортировании и реализации нефтепродуктов (далее - Правила) устанавливают государственные нормативные требования охраны труда при проведении производственных процессов и работ, связанных с хранением, транспортированием и реализацией продуктов переработки нефти, осуществляемых в нефтеперерабатывающих организациях, на нефтебазах, автозаправочных станциях и складах горюче-смазочных материалов (далее - хранение, транспортирование и реализация нефтепродуктов).</w:t>
      </w:r>
      <w:r>
        <w:br/>
      </w:r>
      <w:proofErr w:type="gramEnd"/>
    </w:p>
    <w:p w:rsidR="00D03CEE" w:rsidRDefault="00D03CEE" w:rsidP="00D03CEE">
      <w:pPr>
        <w:pStyle w:val="formattext"/>
      </w:pPr>
      <w:r>
        <w:t>2. Требования Правил обязательны для исполнения работодателями - юридическими лицами независимо от их организационно-правовых форм и физическими лицами (за исключением работодателей - физических лиц, не являющихся индивидуальными предпринимателями), осуществляющими хранение, транспортирование и реализацию нефтепродуктов.</w:t>
      </w:r>
      <w:r>
        <w:br/>
      </w:r>
    </w:p>
    <w:p w:rsidR="00D03CEE" w:rsidRDefault="00D03CEE" w:rsidP="00D03CEE">
      <w:pPr>
        <w:pStyle w:val="formattext"/>
      </w:pPr>
      <w:r>
        <w:t xml:space="preserve">3. Ответственность за выполнение Правил возлагается на работодателя. </w:t>
      </w:r>
      <w:r>
        <w:br/>
      </w:r>
      <w:r>
        <w:br/>
      </w:r>
      <w:proofErr w:type="gramStart"/>
      <w:r>
        <w:t>На основе Правил и требований технической документации организации - изготовителя технологического оборудования, трубопроводной арматуры, транспортных средств, электрооборудования, средств управления, контроля, сигнализации, связи и противоаварийной автоматической защиты (далее - организация-изготовитель) работодателем разрабатываются инструкции по охране труда,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работниками, осуществляющими работы, связанные с хранением, транспортированием и реализацией нефтепродуктов (далее - работники</w:t>
      </w:r>
      <w:proofErr w:type="gramEnd"/>
      <w:r>
        <w:t>), представительного органа (при наличии).</w:t>
      </w:r>
      <w:r>
        <w:br/>
      </w:r>
    </w:p>
    <w:p w:rsidR="00D03CEE" w:rsidRDefault="00D03CEE" w:rsidP="00D03CEE">
      <w:pPr>
        <w:pStyle w:val="formattext"/>
      </w:pPr>
      <w:r>
        <w:t xml:space="preserve">4. В случае применения методов работы, материалов, оборудования и выполнения работ, требования к безопасному применению и выполнению которых не предусмотрены Правилами, следует руководствоваться требованиями соответствующих нормативных правовых актов, содержащих государственные нормативные требования охраны труда, и </w:t>
      </w:r>
      <w:r>
        <w:lastRenderedPageBreak/>
        <w:t>требованиями технической документации организации-изготовителя.</w:t>
      </w:r>
      <w:r>
        <w:br/>
      </w:r>
    </w:p>
    <w:p w:rsidR="00D03CEE" w:rsidRDefault="00D03CEE" w:rsidP="00D03CEE">
      <w:pPr>
        <w:pStyle w:val="formattext"/>
      </w:pPr>
      <w:r>
        <w:t>5. Работодатель обеспечивает:</w:t>
      </w:r>
      <w:r>
        <w:br/>
      </w:r>
    </w:p>
    <w:p w:rsidR="00D03CEE" w:rsidRDefault="00D03CEE" w:rsidP="00D03CEE">
      <w:pPr>
        <w:pStyle w:val="formattext"/>
      </w:pPr>
      <w:r>
        <w:t>1) содержание нефтеперерабатывающих производств, нефтебаз, автозаправочных станций и складов горюче-смазочных материалов (далее - объекты) в исправном состоянии и их эксплуатацию в соответствии с требованиями Правил и технической документации организации-изготовителя;</w:t>
      </w:r>
      <w:r>
        <w:br/>
      </w:r>
    </w:p>
    <w:p w:rsidR="00D03CEE" w:rsidRDefault="00D03CEE" w:rsidP="00D03CEE">
      <w:pPr>
        <w:pStyle w:val="formattext"/>
      </w:pPr>
      <w:r>
        <w:t xml:space="preserve">2) проведение </w:t>
      </w:r>
      <w:proofErr w:type="gramStart"/>
      <w:r>
        <w:t>обучения работников по охране</w:t>
      </w:r>
      <w:proofErr w:type="gramEnd"/>
      <w:r>
        <w:t xml:space="preserve"> труда и проверку знаний требований охраны труда;</w:t>
      </w:r>
      <w:r>
        <w:br/>
      </w:r>
    </w:p>
    <w:p w:rsidR="00D03CEE" w:rsidRDefault="00D03CEE" w:rsidP="00D03CEE">
      <w:pPr>
        <w:pStyle w:val="formattext"/>
      </w:pPr>
      <w:r>
        <w:t xml:space="preserve">3) </w:t>
      </w:r>
      <w:proofErr w:type="gramStart"/>
      <w:r>
        <w:t>контроль за</w:t>
      </w:r>
      <w:proofErr w:type="gramEnd"/>
      <w:r>
        <w:t xml:space="preserve"> соблюдением работниками требований инструкций по охране труда.</w:t>
      </w:r>
      <w:r>
        <w:br/>
      </w:r>
    </w:p>
    <w:p w:rsidR="00D03CEE" w:rsidRDefault="00D03CEE" w:rsidP="00D03CEE">
      <w:pPr>
        <w:pStyle w:val="formattext"/>
      </w:pPr>
      <w:r>
        <w:t>6. При эксплуатации объектов на работников возможно воздействие вредных и (или) опасных производственных факторов, в том числе:</w:t>
      </w:r>
      <w:r>
        <w:br/>
      </w:r>
    </w:p>
    <w:p w:rsidR="00D03CEE" w:rsidRDefault="00D03CEE" w:rsidP="00D03CEE">
      <w:pPr>
        <w:pStyle w:val="formattext"/>
      </w:pPr>
      <w:r>
        <w:t>1) повышенная загазованность воздуха рабочей зоны;</w:t>
      </w:r>
      <w:r>
        <w:br/>
      </w:r>
    </w:p>
    <w:p w:rsidR="00D03CEE" w:rsidRDefault="00D03CEE" w:rsidP="00D03CEE">
      <w:pPr>
        <w:pStyle w:val="formattext"/>
      </w:pPr>
      <w:r>
        <w:t>2) повышенная или пониженная температура воздуха рабочей зоны;</w:t>
      </w:r>
      <w:r>
        <w:br/>
      </w:r>
    </w:p>
    <w:p w:rsidR="00D03CEE" w:rsidRDefault="00D03CEE" w:rsidP="00D03CEE">
      <w:pPr>
        <w:pStyle w:val="formattext"/>
      </w:pPr>
      <w:r>
        <w:t>3) повышенная или пониженная температура поверхностей оборудования, нефтепродуктов;</w:t>
      </w:r>
      <w:r>
        <w:br/>
      </w:r>
    </w:p>
    <w:p w:rsidR="00D03CEE" w:rsidRDefault="00D03CEE" w:rsidP="00D03CEE">
      <w:pPr>
        <w:pStyle w:val="formattext"/>
      </w:pPr>
      <w:r>
        <w:t>4) повышенный уровень шума на рабочем месте;</w:t>
      </w:r>
      <w:r>
        <w:br/>
      </w:r>
    </w:p>
    <w:p w:rsidR="00D03CEE" w:rsidRDefault="00D03CEE" w:rsidP="00D03CEE">
      <w:pPr>
        <w:pStyle w:val="formattext"/>
      </w:pPr>
      <w:r>
        <w:t>5) повышенный уровень вибрации;</w:t>
      </w:r>
      <w:r>
        <w:br/>
      </w:r>
    </w:p>
    <w:p w:rsidR="00D03CEE" w:rsidRDefault="00D03CEE" w:rsidP="00D03CEE">
      <w:pPr>
        <w:pStyle w:val="formattext"/>
      </w:pPr>
      <w:r>
        <w:t>6) запыленность воздуха рабочей зоны;</w:t>
      </w:r>
      <w:r>
        <w:br/>
      </w:r>
    </w:p>
    <w:p w:rsidR="00D03CEE" w:rsidRDefault="00D03CEE" w:rsidP="00D03CEE">
      <w:pPr>
        <w:pStyle w:val="formattext"/>
      </w:pPr>
      <w:r>
        <w:t>7) повышенная или пониженная влажность воздуха;</w:t>
      </w:r>
      <w:r>
        <w:br/>
      </w:r>
    </w:p>
    <w:p w:rsidR="00D03CEE" w:rsidRDefault="00D03CEE" w:rsidP="00D03CEE">
      <w:pPr>
        <w:pStyle w:val="formattext"/>
      </w:pPr>
      <w:r>
        <w:t>8) повышенная или пониженная подвижность воздуха;</w:t>
      </w:r>
      <w:r>
        <w:br/>
      </w:r>
    </w:p>
    <w:p w:rsidR="00D03CEE" w:rsidRDefault="00D03CEE" w:rsidP="00D03CEE">
      <w:pPr>
        <w:pStyle w:val="formattext"/>
      </w:pPr>
      <w:r>
        <w:t>9) повышенный уровень статического электричества;</w:t>
      </w:r>
      <w:r>
        <w:br/>
      </w:r>
    </w:p>
    <w:p w:rsidR="00D03CEE" w:rsidRDefault="00D03CEE" w:rsidP="00D03CEE">
      <w:pPr>
        <w:pStyle w:val="formattext"/>
      </w:pPr>
      <w:r>
        <w:lastRenderedPageBreak/>
        <w:t>10) отсутствие или недостаточность естественного освещения;</w:t>
      </w:r>
      <w:r>
        <w:br/>
      </w:r>
    </w:p>
    <w:p w:rsidR="00D03CEE" w:rsidRDefault="00D03CEE" w:rsidP="00D03CEE">
      <w:pPr>
        <w:pStyle w:val="formattext"/>
      </w:pPr>
      <w:r>
        <w:t>11) недостаточная освещенность рабочей зоны;</w:t>
      </w:r>
      <w:r>
        <w:br/>
      </w:r>
    </w:p>
    <w:p w:rsidR="00D03CEE" w:rsidRDefault="00D03CEE" w:rsidP="00D03CEE">
      <w:pPr>
        <w:pStyle w:val="formattext"/>
      </w:pPr>
      <w:r>
        <w:t>12) движущиеся транспортные средства, грузоподъемные машины, перемещаемые материалы, подвижные части оборудования и инструмента;</w:t>
      </w:r>
      <w:r>
        <w:br/>
      </w:r>
    </w:p>
    <w:p w:rsidR="00D03CEE" w:rsidRDefault="00D03CEE" w:rsidP="00D03CEE">
      <w:pPr>
        <w:pStyle w:val="formattext"/>
      </w:pPr>
      <w:r>
        <w:t>13) падающие предметы (элементы оборудования) и инструмент;</w:t>
      </w:r>
      <w:r>
        <w:br/>
      </w:r>
    </w:p>
    <w:p w:rsidR="00D03CEE" w:rsidRDefault="00D03CEE" w:rsidP="00D03CEE">
      <w:pPr>
        <w:pStyle w:val="formattext"/>
      </w:pPr>
      <w:r>
        <w:t>14) расположение рабочего места на значительной высоте (глубине) относительно поверхности пола (земли);</w:t>
      </w:r>
      <w:r>
        <w:br/>
      </w:r>
    </w:p>
    <w:p w:rsidR="00D03CEE" w:rsidRDefault="00D03CEE" w:rsidP="00D03CEE">
      <w:pPr>
        <w:pStyle w:val="formattext"/>
      </w:pPr>
      <w:r>
        <w:t>15) замыкание электрических цепей через тело человека;</w:t>
      </w:r>
      <w:r>
        <w:br/>
      </w:r>
    </w:p>
    <w:p w:rsidR="00D03CEE" w:rsidRDefault="00D03CEE" w:rsidP="00D03CEE">
      <w:pPr>
        <w:pStyle w:val="formattext"/>
      </w:pPr>
      <w:r>
        <w:t>16) физические и нервно-психические перегрузки.</w:t>
      </w:r>
      <w:r>
        <w:br/>
      </w:r>
      <w:r>
        <w:br/>
        <w:t>Основным опасным и вредным химическим производственным фактором является токсичность нефтепродуктов и их паров.</w:t>
      </w:r>
      <w:r>
        <w:br/>
      </w:r>
    </w:p>
    <w:p w:rsidR="00D03CEE" w:rsidRDefault="00D03CEE" w:rsidP="00D03CEE">
      <w:pPr>
        <w:pStyle w:val="formattext"/>
      </w:pPr>
      <w:r>
        <w:t>7. При организации проведения работ, связанных с возможным воздействием на работников вредных и (или) опасных производственных факторов, работодатель обязан принять меры по их исключению или снижению до уровней допустимого воздействия, установленных требованиями соответствующих нормативных правовых актов.</w:t>
      </w:r>
      <w:r>
        <w:br/>
      </w:r>
    </w:p>
    <w:p w:rsidR="00D03CEE" w:rsidRDefault="00D03CEE" w:rsidP="00D03CEE">
      <w:pPr>
        <w:pStyle w:val="formattext"/>
      </w:pPr>
      <w:r>
        <w:t>8. Работодатель вправе устанавливать дополнительные требования безопасности при выполнении работ, связанных с эксплуатацией объектов, улучшающие условия труда работников.</w:t>
      </w:r>
      <w:r>
        <w:br/>
      </w:r>
      <w:r>
        <w:br/>
      </w:r>
    </w:p>
    <w:p w:rsidR="00D03CEE" w:rsidRDefault="00D03CEE" w:rsidP="00D03CEE">
      <w:pPr>
        <w:pStyle w:val="3"/>
      </w:pPr>
      <w:r>
        <w:t>II. Требования охраны труда при организации проведения работ, связанных с хранением, транспортированием и реализацией нефтепродуктов</w:t>
      </w:r>
    </w:p>
    <w:p w:rsidR="00D03CEE" w:rsidRDefault="00D03CEE" w:rsidP="00D03CEE">
      <w:pPr>
        <w:pStyle w:val="formattext"/>
      </w:pPr>
      <w:r>
        <w:t xml:space="preserve">9. </w:t>
      </w:r>
      <w:proofErr w:type="gramStart"/>
      <w:r>
        <w:t>К выполнению работ на объектах допускаются работники, прошедшие обучение по охране труда и проверку знаний требований охраны труда в установленном порядке</w:t>
      </w:r>
      <w:r w:rsidR="00F14430">
        <w:rPr>
          <w:noProof/>
        </w:rPr>
        <mc:AlternateContent>
          <mc:Choice Requires="wps">
            <w:drawing>
              <wp:inline distT="0" distB="0" distL="0" distR="0">
                <wp:extent cx="103505" cy="215900"/>
                <wp:effectExtent l="0" t="0" r="0" b="0"/>
                <wp:docPr id="29" name="AutoShape 1" descr="Об утверждении Правил по охране труда при хранении, транспортировании и реализации нефтепродуктов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350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б утверждении Правил по охране труда при хранении, транспортировании и реализации нефтепродуктов" style="width:8.15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" filled="f" stroked="f">
                <o:lock v:ext="edit" aspectratio="t"/>
                <w10:anchorlock/>
              </v:rect>
            </w:pict>
          </mc:Fallback>
        </mc:AlternateContent>
      </w:r>
      <w:r>
        <w:t>.</w:t>
      </w:r>
      <w:r>
        <w:br/>
        <w:t>________________</w:t>
      </w:r>
      <w:r>
        <w:br/>
      </w:r>
      <w:hyperlink r:id="rId12" w:history="1">
        <w:r>
          <w:rPr>
            <w:rStyle w:val="a4"/>
            <w:rFonts w:eastAsiaTheme="majorEastAsia"/>
          </w:rPr>
          <w:t>Постановление Минтруда России и Минобразования России от 13 января 2003 года N 1/29 "Об утверждении Порядка обучения по охране труда и проверки знаний требований охраны труда работников организаций"</w:t>
        </w:r>
      </w:hyperlink>
      <w:r>
        <w:t xml:space="preserve"> (зарегистрировано Минюстом России 12 февраля 2003 года, регистрационный N 4209</w:t>
      </w:r>
      <w:proofErr w:type="gramEnd"/>
      <w:r>
        <w:t>).</w:t>
      </w:r>
      <w:r>
        <w:br/>
      </w:r>
      <w:r>
        <w:br/>
      </w:r>
      <w:r>
        <w:br/>
        <w:t xml:space="preserve">К отдельным профессиям работников и видам работ с вредными и (или) опасными условиями труда, связанным с хранением, транспортированием и реализацией </w:t>
      </w:r>
      <w:r>
        <w:lastRenderedPageBreak/>
        <w:t>нефтепродуктов, предъявляются дополнительные (повышенные) требования охраны труда, обусловленные характером и условиями их проведения.</w:t>
      </w:r>
      <w:r>
        <w:br/>
      </w:r>
      <w:r>
        <w:br/>
        <w:t>Работники, выполняющие работы, к которым предъявляются дополнительные (повышенные) требования охраны труда, должны проходить повторный инструктаж по охране труда не реже одного раза в три месяца, а также не реже одного раза в двенадцать месяцев - проверку знаний требований охраны труда.</w:t>
      </w:r>
      <w:r>
        <w:br/>
      </w:r>
      <w:r>
        <w:br/>
        <w:t>Перечень профессий работников и видов работ с вредными и (или) опасными условиями труда, связанных с хранением, транспортированием и реализацией нефтепродуктов, к которым предъявляются дополнительные (</w:t>
      </w:r>
      <w:proofErr w:type="gramStart"/>
      <w:r>
        <w:t xml:space="preserve">повышенные) </w:t>
      </w:r>
      <w:proofErr w:type="gramEnd"/>
      <w:r>
        <w:t>требования охраны труда, утверждается локальным нормативным актом работодателя.</w:t>
      </w:r>
      <w:r>
        <w:br/>
      </w:r>
    </w:p>
    <w:p w:rsidR="00D03CEE" w:rsidRDefault="00D03CEE" w:rsidP="00D03CEE">
      <w:pPr>
        <w:pStyle w:val="formattext"/>
      </w:pPr>
      <w:r>
        <w:t>10. На работах с вредными и (или) опасными условиями труда запрещается применение труда женщин и лиц в возрасте до восемнадцати лет.</w:t>
      </w:r>
      <w:r>
        <w:br/>
      </w:r>
      <w:r>
        <w:br/>
        <w:t>Перечни работ с вредными и (или) опасными условиями труда, на которых запрещается применение труда женщин и лиц в возрасте до восемнадцати лет, утверждаются в установленном порядке.</w:t>
      </w:r>
      <w:r>
        <w:br/>
        <w:t>________________</w:t>
      </w:r>
      <w:r>
        <w:br/>
      </w:r>
      <w:r w:rsidR="00F14430">
        <w:rPr>
          <w:noProof/>
        </w:rPr>
        <mc:AlternateContent>
          <mc:Choice Requires="wps">
            <w:drawing>
              <wp:inline distT="0" distB="0" distL="0" distR="0">
                <wp:extent cx="103505" cy="215900"/>
                <wp:effectExtent l="0" t="0" r="0" b="0"/>
                <wp:docPr id="28" name="AutoShape 2" descr="Об утверждении Правил по охране труда при хранении, транспортировании и реализации нефтепродуктов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350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б утверждении Правил по охране труда при хранении, транспортировании и реализации нефтепродуктов" style="width:8.15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" filled="f" stroked="f">
                <o:lock v:ext="edit" aspectratio="t"/>
                <w10:anchorlock/>
              </v:rect>
            </w:pict>
          </mc:Fallback>
        </mc:AlternateContent>
      </w:r>
      <w:hyperlink r:id="rId13" w:history="1">
        <w:r>
          <w:rPr>
            <w:rStyle w:val="a4"/>
            <w:rFonts w:eastAsiaTheme="majorEastAsia"/>
          </w:rPr>
          <w:t>Постановление Правительства Российской Федерации от 25 февраля 2000 года N 162 "Об утверждении перечня тяжелых работ и работ с вредными или опасными условиями труда, при выполнении которых запрещается применение труда женщин"</w:t>
        </w:r>
      </w:hyperlink>
      <w:r>
        <w:t xml:space="preserve"> (Собрание законодательства Российской Федерации, 2000, N 10, ст.1130);</w:t>
      </w:r>
      <w:r>
        <w:br/>
      </w:r>
      <w:r>
        <w:br/>
      </w:r>
      <w:hyperlink r:id="rId14" w:history="1">
        <w:proofErr w:type="gramStart"/>
        <w:r>
          <w:rPr>
            <w:rStyle w:val="a4"/>
            <w:rFonts w:eastAsiaTheme="majorEastAsia"/>
          </w:rPr>
          <w:t>постановление Правительства Российской Федерации от 25 февраля 2000 года N 163 "Об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лет"</w:t>
        </w:r>
      </w:hyperlink>
      <w:r>
        <w:t xml:space="preserve"> (Собрание законодательства Российской Федерации, 2000, N 10, ст.1131; 2001, N 26, ст.2685; 2011, N 26, ст.3803).</w:t>
      </w:r>
      <w:r>
        <w:br/>
      </w:r>
      <w:r>
        <w:br/>
      </w:r>
      <w:proofErr w:type="gramEnd"/>
    </w:p>
    <w:p w:rsidR="00D03CEE" w:rsidRDefault="00D03CEE" w:rsidP="00D03CEE">
      <w:pPr>
        <w:pStyle w:val="formattext"/>
      </w:pPr>
      <w:r>
        <w:t xml:space="preserve">11. </w:t>
      </w:r>
      <w:proofErr w:type="gramStart"/>
      <w:r>
        <w:t>К выполнению работ с вредными и (или) опасными условиями труда работники допускаются после прохождения обязательных предварительных медицинских осмотров</w:t>
      </w:r>
      <w:r w:rsidR="00F14430">
        <w:rPr>
          <w:noProof/>
        </w:rPr>
        <mc:AlternateContent>
          <mc:Choice Requires="wps">
            <w:drawing>
              <wp:inline distT="0" distB="0" distL="0" distR="0">
                <wp:extent cx="103505" cy="215900"/>
                <wp:effectExtent l="0" t="0" r="0" b="0"/>
                <wp:docPr id="27" name="AutoShape 3" descr="Об утверждении Правил по охране труда при хранении, транспортировании и реализации нефтепродуктов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350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б утверждении Правил по охране труда при хранении, транспортировании и реализации нефтепродуктов" style="width:8.15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" filled="f" stroked="f">
                <o:lock v:ext="edit" aspectratio="t"/>
                <w10:anchorlock/>
              </v:rect>
            </w:pict>
          </mc:Fallback>
        </mc:AlternateContent>
      </w:r>
      <w:r>
        <w:t>.</w:t>
      </w:r>
      <w:r>
        <w:br/>
        <w:t>________________</w:t>
      </w:r>
      <w:r>
        <w:br/>
      </w:r>
      <w:r w:rsidR="00F14430">
        <w:rPr>
          <w:noProof/>
        </w:rPr>
        <mc:AlternateContent>
          <mc:Choice Requires="wps">
            <w:drawing>
              <wp:inline distT="0" distB="0" distL="0" distR="0">
                <wp:extent cx="103505" cy="215900"/>
                <wp:effectExtent l="0" t="0" r="0" b="0"/>
                <wp:docPr id="26" name="AutoShape 4" descr="Об утверждении Правил по охране труда при хранении, транспортировании и реализации нефтепродуктов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350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б утверждении Правил по охране труда при хранении, транспортировании и реализации нефтепродуктов" style="width:8.15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" filled="f" stroked="f">
                <o:lock v:ext="edit" aspectratio="t"/>
                <w10:anchorlock/>
              </v:rect>
            </w:pict>
          </mc:Fallback>
        </mc:AlternateContent>
      </w:r>
      <w:hyperlink r:id="rId15" w:history="1">
        <w:r>
          <w:rPr>
            <w:rStyle w:val="a4"/>
            <w:rFonts w:eastAsiaTheme="majorEastAsia"/>
          </w:rPr>
          <w:t xml:space="preserve">Приказ </w:t>
        </w:r>
        <w:proofErr w:type="spellStart"/>
        <w:r>
          <w:rPr>
            <w:rStyle w:val="a4"/>
            <w:rFonts w:eastAsiaTheme="majorEastAsia"/>
          </w:rPr>
          <w:t>Минздравсоцразвития</w:t>
        </w:r>
        <w:proofErr w:type="spellEnd"/>
        <w:r>
          <w:rPr>
            <w:rStyle w:val="a4"/>
            <w:rFonts w:eastAsiaTheme="majorEastAsia"/>
          </w:rPr>
          <w:t xml:space="preserve"> России от 12 апреля 2011 года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</w:t>
        </w:r>
        <w:proofErr w:type="gramEnd"/>
        <w:r>
          <w:rPr>
            <w:rStyle w:val="a4"/>
            <w:rFonts w:eastAsiaTheme="majorEastAsia"/>
          </w:rPr>
          <w:t xml:space="preserve">) </w:t>
        </w:r>
        <w:proofErr w:type="gramStart"/>
        <w:r>
          <w:rPr>
            <w:rStyle w:val="a4"/>
            <w:rFonts w:eastAsiaTheme="majorEastAsia"/>
          </w:rPr>
          <w:t>работников, занятых на тяжелых работах и на работах с вредными и (или) опасными условиями труда"</w:t>
        </w:r>
      </w:hyperlink>
      <w:r>
        <w:t xml:space="preserve"> (зарегистрирован Минюстом России 21 октября 2011 года, регистрационный N 22111) с изменениями, внесенными </w:t>
      </w:r>
      <w:hyperlink r:id="rId16" w:history="1">
        <w:r>
          <w:rPr>
            <w:rStyle w:val="a4"/>
            <w:rFonts w:eastAsiaTheme="majorEastAsia"/>
          </w:rPr>
          <w:t>приказами Минздрава России от 15 мая 2013 года N 296н</w:t>
        </w:r>
      </w:hyperlink>
      <w:r>
        <w:t xml:space="preserve"> (зарегистрирован Минюстом России 3 июля 2013 года, регистрационный N 28970) и </w:t>
      </w:r>
      <w:hyperlink r:id="rId17" w:history="1">
        <w:r>
          <w:rPr>
            <w:rStyle w:val="a4"/>
            <w:rFonts w:eastAsiaTheme="majorEastAsia"/>
          </w:rPr>
          <w:t>от 5 декабря 2014 года N 801н</w:t>
        </w:r>
      </w:hyperlink>
      <w:r>
        <w:t xml:space="preserve"> (зарегистрирован Минюстом России 3</w:t>
      </w:r>
      <w:proofErr w:type="gramEnd"/>
      <w:r>
        <w:t xml:space="preserve"> февраля 2015 года, </w:t>
      </w:r>
      <w:proofErr w:type="gramStart"/>
      <w:r>
        <w:t>регистрационный</w:t>
      </w:r>
      <w:proofErr w:type="gramEnd"/>
      <w:r>
        <w:t xml:space="preserve"> N 35848).</w:t>
      </w:r>
      <w:r>
        <w:br/>
      </w:r>
      <w:r>
        <w:br/>
      </w:r>
    </w:p>
    <w:p w:rsidR="00D03CEE" w:rsidRDefault="00D03CEE" w:rsidP="00D03CEE">
      <w:pPr>
        <w:pStyle w:val="formattext"/>
      </w:pPr>
      <w:r>
        <w:lastRenderedPageBreak/>
        <w:t xml:space="preserve">12. </w:t>
      </w:r>
      <w:proofErr w:type="gramStart"/>
      <w:r>
        <w:t xml:space="preserve">Работники должны обеспечиваться специальной одеждой, специальной обувью и другими средствами индивидуальной защиты (далее - СИЗ) в порядке, установленном </w:t>
      </w:r>
      <w:hyperlink r:id="rId18" w:history="1">
        <w:r>
          <w:rPr>
            <w:rStyle w:val="a4"/>
            <w:rFonts w:eastAsiaTheme="majorEastAsia"/>
          </w:rPr>
          <w:t>Межотраслевыми правилами обеспечения работников специальной одеждой, специальной обувью и другими средствами индивидуальной защиты</w:t>
        </w:r>
      </w:hyperlink>
      <w:r w:rsidR="00F14430">
        <w:rPr>
          <w:noProof/>
        </w:rPr>
        <mc:AlternateContent>
          <mc:Choice Requires="wps">
            <w:drawing>
              <wp:inline distT="0" distB="0" distL="0" distR="0">
                <wp:extent cx="103505" cy="215900"/>
                <wp:effectExtent l="0" t="0" r="0" b="0"/>
                <wp:docPr id="25" name="AutoShape 5" descr="Об утверждении Правил по охране труда при хранении, транспортировании и реализации нефтепродуктов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350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Об утверждении Правил по охране труда при хранении, транспортировании и реализации нефтепродуктов" style="width:8.15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" filled="f" stroked="f">
                <o:lock v:ext="edit" aspectratio="t"/>
                <w10:anchorlock/>
              </v:rect>
            </w:pict>
          </mc:Fallback>
        </mc:AlternateContent>
      </w:r>
      <w:r>
        <w:t>.</w:t>
      </w:r>
      <w:r>
        <w:br/>
        <w:t>________________</w:t>
      </w:r>
      <w:r>
        <w:br/>
      </w:r>
      <w:r w:rsidR="00F14430">
        <w:rPr>
          <w:noProof/>
        </w:rPr>
        <mc:AlternateContent>
          <mc:Choice Requires="wps">
            <w:drawing>
              <wp:inline distT="0" distB="0" distL="0" distR="0">
                <wp:extent cx="103505" cy="215900"/>
                <wp:effectExtent l="0" t="0" r="0" b="0"/>
                <wp:docPr id="24" name="AutoShape 6" descr="Об утверждении Правил по охране труда при хранении, транспортировании и реализации нефтепродуктов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350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Об утверждении Правил по охране труда при хранении, транспортировании и реализации нефтепродуктов" style="width:8.15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" filled="f" stroked="f">
                <o:lock v:ext="edit" aspectratio="t"/>
                <w10:anchorlock/>
              </v:rect>
            </w:pict>
          </mc:Fallback>
        </mc:AlternateContent>
      </w:r>
      <w:hyperlink r:id="rId19" w:history="1">
        <w:r>
          <w:rPr>
            <w:rStyle w:val="a4"/>
            <w:rFonts w:eastAsiaTheme="majorEastAsia"/>
          </w:rPr>
          <w:t xml:space="preserve">Приказ </w:t>
        </w:r>
        <w:proofErr w:type="spellStart"/>
        <w:r>
          <w:rPr>
            <w:rStyle w:val="a4"/>
            <w:rFonts w:eastAsiaTheme="majorEastAsia"/>
          </w:rPr>
          <w:t>Минздравсоцразвития</w:t>
        </w:r>
        <w:proofErr w:type="spellEnd"/>
        <w:r>
          <w:rPr>
            <w:rStyle w:val="a4"/>
            <w:rFonts w:eastAsiaTheme="majorEastAsia"/>
          </w:rPr>
          <w:t xml:space="preserve"> России от 1 июня 2009 года N 290н "Об утверждении Межотраслевых правил обеспечения работников специальной одеждой, специальной обувью и другими средствами индивидуальной защиты"</w:t>
        </w:r>
      </w:hyperlink>
      <w:r>
        <w:t xml:space="preserve"> (зарегистрирован Минюстом России 10 сентября</w:t>
      </w:r>
      <w:proofErr w:type="gramEnd"/>
      <w:r>
        <w:t xml:space="preserve"> </w:t>
      </w:r>
      <w:proofErr w:type="gramStart"/>
      <w:r>
        <w:t xml:space="preserve">2009 года, регистрационный N 14742) с изменениями, внесенными </w:t>
      </w:r>
      <w:hyperlink r:id="rId20" w:history="1">
        <w:r>
          <w:rPr>
            <w:rStyle w:val="a4"/>
            <w:rFonts w:eastAsiaTheme="majorEastAsia"/>
          </w:rPr>
          <w:t xml:space="preserve">приказом </w:t>
        </w:r>
        <w:proofErr w:type="spellStart"/>
        <w:r>
          <w:rPr>
            <w:rStyle w:val="a4"/>
            <w:rFonts w:eastAsiaTheme="majorEastAsia"/>
          </w:rPr>
          <w:t>Минздравсоцразвития</w:t>
        </w:r>
        <w:proofErr w:type="spellEnd"/>
        <w:r>
          <w:rPr>
            <w:rStyle w:val="a4"/>
            <w:rFonts w:eastAsiaTheme="majorEastAsia"/>
          </w:rPr>
          <w:t xml:space="preserve"> России от 27 января 2010 года N 28н</w:t>
        </w:r>
      </w:hyperlink>
      <w:r>
        <w:t xml:space="preserve"> (зарегистрирован Минюстом России 1 марта 2010 года, регистрационный N 16530) и </w:t>
      </w:r>
      <w:hyperlink r:id="rId21" w:history="1">
        <w:r>
          <w:rPr>
            <w:rStyle w:val="a4"/>
            <w:rFonts w:eastAsiaTheme="majorEastAsia"/>
          </w:rPr>
          <w:t>приказами Минтруда России от 20 февраля 2014 года N 103н</w:t>
        </w:r>
      </w:hyperlink>
      <w:r>
        <w:t xml:space="preserve"> (зарегистрирован Минюстом России 15 мая 2014 года, регистрационный N 32284) и </w:t>
      </w:r>
      <w:hyperlink r:id="rId22" w:history="1">
        <w:r>
          <w:rPr>
            <w:rStyle w:val="a4"/>
            <w:rFonts w:eastAsiaTheme="majorEastAsia"/>
          </w:rPr>
          <w:t>от 12 января 2015 года N 2н</w:t>
        </w:r>
      </w:hyperlink>
      <w:r>
        <w:t xml:space="preserve"> (зарегистрирован Минюстом России</w:t>
      </w:r>
      <w:proofErr w:type="gramEnd"/>
      <w:r>
        <w:t xml:space="preserve"> </w:t>
      </w:r>
      <w:proofErr w:type="gramStart"/>
      <w:r>
        <w:t>11 февраля 2015 года, регистрационный N 35962).</w:t>
      </w:r>
      <w:proofErr w:type="gramEnd"/>
      <w:r>
        <w:br/>
      </w:r>
      <w:r>
        <w:br/>
      </w:r>
      <w:r>
        <w:br/>
        <w:t xml:space="preserve">При заключении трудового договора работодатель обязан обеспечить информирование работников </w:t>
      </w:r>
      <w:proofErr w:type="gramStart"/>
      <w:r>
        <w:t>о</w:t>
      </w:r>
      <w:proofErr w:type="gramEnd"/>
      <w:r>
        <w:t xml:space="preserve"> полагающихся им СИЗ, а работники обязаны правильно применять СИЗ, выданные им в установленном порядке.</w:t>
      </w:r>
      <w:r>
        <w:br/>
      </w:r>
      <w:r>
        <w:br/>
        <w:t>Выбор средств коллективной защиты производится с учетом требований безопасности для конкретных видов работ.</w:t>
      </w:r>
      <w:r>
        <w:br/>
      </w:r>
    </w:p>
    <w:p w:rsidR="00D03CEE" w:rsidRDefault="00D03CEE" w:rsidP="00D03CEE">
      <w:pPr>
        <w:pStyle w:val="formattext"/>
      </w:pPr>
      <w:r>
        <w:t>13. Режимы труда и отдыха работников, специальные перерывы для обогревания и отдыха устанавливаются правилами внутреннего трудового распорядка и иными локальными нормативными актами работодателя в соответствии с трудовым законодательством.</w:t>
      </w:r>
      <w:r>
        <w:br/>
      </w:r>
      <w:r>
        <w:br/>
        <w:t>Работникам, работающим в холодное время года на открытом воздухе или в закрытых необогреваемых помещениях, должны предоставляться специальные перерывы для обогревания и отдыха, которые включаются в рабочее время. Работодатель обязан обеспечить оборудование помещений для обогревания и отдыха работников.</w:t>
      </w:r>
      <w:r>
        <w:br/>
      </w:r>
    </w:p>
    <w:p w:rsidR="00D03CEE" w:rsidRDefault="00D03CEE" w:rsidP="00D03CEE">
      <w:pPr>
        <w:pStyle w:val="formattext"/>
      </w:pPr>
      <w:r>
        <w:t xml:space="preserve">14. </w:t>
      </w:r>
      <w:proofErr w:type="gramStart"/>
      <w:r>
        <w:t>Работодателем должны быть оборудованы по установленным нормам санитарно-бытовые помещения, помещения для приема пищи, помещения для оказания медицинской помощи, комнаты для отдыха в рабочее время и психологической разгрузки, созданы санитарные посты с аптечками, укомплектованными набором лекарственных средств и препаратов для оказания первой помощи работникам</w:t>
      </w:r>
      <w:r w:rsidR="00F14430">
        <w:rPr>
          <w:noProof/>
        </w:rPr>
        <mc:AlternateContent>
          <mc:Choice Requires="wps">
            <w:drawing>
              <wp:inline distT="0" distB="0" distL="0" distR="0">
                <wp:extent cx="103505" cy="215900"/>
                <wp:effectExtent l="0" t="0" r="0" b="0"/>
                <wp:docPr id="23" name="AutoShape 7" descr="Об утверждении Правил по охране труда при хранении, транспортировании и реализации нефтепродуктов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350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Об утверждении Правил по охране труда при хранении, транспортировании и реализации нефтепродуктов" style="width:8.15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" filled="f" stroked="f">
                <o:lock v:ext="edit" aspectratio="t"/>
                <w10:anchorlock/>
              </v:rect>
            </w:pict>
          </mc:Fallback>
        </mc:AlternateContent>
      </w:r>
      <w:r>
        <w:t>, установлены аппараты (устройства) для обеспечения работников горячих цехов и участков газированной соленой водой.</w:t>
      </w:r>
      <w:proofErr w:type="gramEnd"/>
      <w:r>
        <w:br/>
        <w:t>________________</w:t>
      </w:r>
      <w:r>
        <w:br/>
      </w:r>
      <w:hyperlink r:id="rId23" w:history="1">
        <w:r>
          <w:rPr>
            <w:rStyle w:val="a4"/>
            <w:rFonts w:eastAsiaTheme="majorEastAsia"/>
          </w:rPr>
          <w:t xml:space="preserve">Приказ </w:t>
        </w:r>
        <w:proofErr w:type="spellStart"/>
        <w:r>
          <w:rPr>
            <w:rStyle w:val="a4"/>
            <w:rFonts w:eastAsiaTheme="majorEastAsia"/>
          </w:rPr>
          <w:t>Минздравсоцразвития</w:t>
        </w:r>
        <w:proofErr w:type="spellEnd"/>
        <w:r>
          <w:rPr>
            <w:rStyle w:val="a4"/>
            <w:rFonts w:eastAsiaTheme="majorEastAsia"/>
          </w:rPr>
          <w:t xml:space="preserve"> России от 5 марта 2011 года N 169н "Об утверждении требований к комплектации изделиями медицинского назначения аптечек для оказания первой помощи работникам"</w:t>
        </w:r>
      </w:hyperlink>
      <w:r>
        <w:t xml:space="preserve"> (зарегистрирован Минюстом России 11 апреля 2011 года, регистрационный N 20452).</w:t>
      </w:r>
      <w:r>
        <w:br/>
      </w:r>
      <w:r>
        <w:br/>
      </w:r>
    </w:p>
    <w:p w:rsidR="00D03CEE" w:rsidRDefault="00D03CEE" w:rsidP="00D03CEE">
      <w:pPr>
        <w:pStyle w:val="formattext"/>
      </w:pPr>
      <w:r>
        <w:t xml:space="preserve">15. Работник обязан извещать своего непосредственного или вышестоящего руководителя о каждом несчастном случае на производстве, обо всех замеченных им нарушениях </w:t>
      </w:r>
      <w:r>
        <w:lastRenderedPageBreak/>
        <w:t>инструкций по охране труда, неисправностях оборудования, инструмента, приспособлений и средств индивидуальной и коллективной защиты.</w:t>
      </w:r>
      <w:r>
        <w:br/>
      </w:r>
      <w:r>
        <w:br/>
        <w:t>Работать с неисправными оборудованием, инструментом и приспособлениями, а также средствами индивидуальной и коллективной защиты запрещается.</w:t>
      </w:r>
      <w:r>
        <w:br/>
      </w:r>
    </w:p>
    <w:p w:rsidR="00D03CEE" w:rsidRDefault="00D03CEE" w:rsidP="00D03CEE">
      <w:pPr>
        <w:pStyle w:val="formattext"/>
      </w:pPr>
      <w:r>
        <w:t xml:space="preserve">16. Мероприятия по организации и безопасному осуществлению производственных процессов должны быть направлены </w:t>
      </w:r>
      <w:proofErr w:type="gramStart"/>
      <w:r>
        <w:t>на</w:t>
      </w:r>
      <w:proofErr w:type="gramEnd"/>
      <w:r>
        <w:t>:</w:t>
      </w:r>
      <w:r>
        <w:br/>
      </w:r>
    </w:p>
    <w:p w:rsidR="00D03CEE" w:rsidRDefault="00D03CEE" w:rsidP="00D03CEE">
      <w:pPr>
        <w:pStyle w:val="formattext"/>
      </w:pPr>
      <w:r>
        <w:t>1) устранение непосредственного контакта работников с исходными материалами, полуфабрикатами, готовой продукцией и отходами производства, оказывающими вредное воздействие на работников;</w:t>
      </w:r>
      <w:r>
        <w:br/>
      </w:r>
    </w:p>
    <w:p w:rsidR="00D03CEE" w:rsidRDefault="00D03CEE" w:rsidP="00D03CEE">
      <w:pPr>
        <w:pStyle w:val="formattext"/>
      </w:pPr>
      <w:r>
        <w:t>2) замену производственных процессов и операций с вредными и (или) опасными производственными факторами процессами и операциями, при которых указанные факторы отсутствуют либо уровни их воздействия не превышают допустимых уровней, установленных требованиями соответствующих нормативных правовых актов;</w:t>
      </w:r>
      <w:r>
        <w:br/>
      </w:r>
    </w:p>
    <w:p w:rsidR="00D03CEE" w:rsidRDefault="00D03CEE" w:rsidP="00D03CEE">
      <w:pPr>
        <w:pStyle w:val="formattext"/>
      </w:pPr>
      <w:r>
        <w:t>3) механизацию и автоматизацию производственных процессов, применение дистанционного управления операциями и производственными процессами при наличии опасных и (или) вредных производственных факторов;</w:t>
      </w:r>
      <w:r>
        <w:br/>
      </w:r>
    </w:p>
    <w:p w:rsidR="00D03CEE" w:rsidRDefault="00D03CEE" w:rsidP="00D03CEE">
      <w:pPr>
        <w:pStyle w:val="formattext"/>
      </w:pPr>
      <w:r>
        <w:t>4) герметизацию оборудования;</w:t>
      </w:r>
      <w:r>
        <w:br/>
      </w:r>
    </w:p>
    <w:p w:rsidR="00D03CEE" w:rsidRDefault="00D03CEE" w:rsidP="00D03CEE">
      <w:pPr>
        <w:pStyle w:val="formattext"/>
      </w:pPr>
      <w:r>
        <w:t>5) своевременное удаление и обезвреживание производственных отходов, являющихся источником опасных и (или) вредных производственных факторов;</w:t>
      </w:r>
      <w:r>
        <w:br/>
      </w:r>
    </w:p>
    <w:p w:rsidR="00D03CEE" w:rsidRDefault="00D03CEE" w:rsidP="00D03CEE">
      <w:pPr>
        <w:pStyle w:val="formattext"/>
      </w:pPr>
      <w:r>
        <w:t>6) своевременное получение информации о возникновении опасных ситуаций на отдельных технологических операциях;</w:t>
      </w:r>
      <w:r>
        <w:br/>
      </w:r>
    </w:p>
    <w:p w:rsidR="00D03CEE" w:rsidRDefault="00D03CEE" w:rsidP="00D03CEE">
      <w:pPr>
        <w:pStyle w:val="formattext"/>
      </w:pPr>
      <w:r>
        <w:t>7) управление производственными процессами, обеспечивающее защиту работников и аварийное отключение оборудования;</w:t>
      </w:r>
      <w:r>
        <w:br/>
      </w:r>
    </w:p>
    <w:p w:rsidR="00D03CEE" w:rsidRDefault="00D03CEE" w:rsidP="00D03CEE">
      <w:pPr>
        <w:pStyle w:val="formattext"/>
      </w:pPr>
      <w:r>
        <w:t>8) снижение физических нагрузок, рациональную организацию труда и отдыха работников.</w:t>
      </w:r>
      <w:r>
        <w:br/>
      </w:r>
    </w:p>
    <w:p w:rsidR="00D03CEE" w:rsidRDefault="00D03CEE" w:rsidP="00D03CEE">
      <w:pPr>
        <w:pStyle w:val="formattext"/>
      </w:pPr>
      <w:r>
        <w:t xml:space="preserve">17. </w:t>
      </w:r>
      <w:proofErr w:type="gramStart"/>
      <w:r>
        <w:t xml:space="preserve">При использовании в производственном процессе новых исходных веществ и материалов, а также при образовании в процессе производства промежуточных веществ, характеризующихся наличием связанных с ним вредных и (или) опасных производственных факторов, работники должны быть заблаговременно проинформированы о правилах безопасного производства работ, обучены работе с этими </w:t>
      </w:r>
      <w:r>
        <w:lastRenderedPageBreak/>
        <w:t>веществами и материалами и обеспечены соответствующими СИЗ.</w:t>
      </w:r>
      <w:r>
        <w:br/>
      </w:r>
      <w:proofErr w:type="gramEnd"/>
    </w:p>
    <w:p w:rsidR="00D03CEE" w:rsidRDefault="00D03CEE" w:rsidP="00D03CEE">
      <w:pPr>
        <w:pStyle w:val="formattext"/>
      </w:pPr>
      <w:r>
        <w:t>18. Производственные процессы, при которых применяются или образуются чрезвычайно опасные и высоко опасные вещества, должны осуществляться непрерывным, замкнутым циклом при применении комплексной автоматизации с максимальным исключением ручных операций.</w:t>
      </w:r>
      <w:r>
        <w:br/>
      </w:r>
    </w:p>
    <w:p w:rsidR="00D03CEE" w:rsidRDefault="00D03CEE" w:rsidP="00D03CEE">
      <w:pPr>
        <w:pStyle w:val="formattext"/>
      </w:pPr>
      <w:r>
        <w:t>19. Для взрывоопасных производственных процессов должны предусматриваться автоматические системы противоаварийной защиты, предупреждающие образование взрывоопасной среды и другие аварийные ситуации при отклонении от предусмотренных технологическим регламентом предельно допустимых параметров во всех режимах работы и обеспечивающие безопасную остановку или перевод процесса в безопасное состояние.</w:t>
      </w:r>
      <w:r>
        <w:br/>
      </w:r>
    </w:p>
    <w:p w:rsidR="00D03CEE" w:rsidRDefault="00D03CEE" w:rsidP="00D03CEE">
      <w:pPr>
        <w:pStyle w:val="formattext"/>
      </w:pPr>
      <w:r>
        <w:t>20. Опасные зоны производства работ должны быть ограждены либо обозначены. Конструкция оборудования должна обеспечивать нахождение работников с внешней стороны оградительных устройств.</w:t>
      </w:r>
      <w:r>
        <w:br/>
      </w:r>
    </w:p>
    <w:p w:rsidR="00D03CEE" w:rsidRDefault="00D03CEE" w:rsidP="00D03CEE">
      <w:pPr>
        <w:pStyle w:val="formattext"/>
      </w:pPr>
      <w:r>
        <w:t xml:space="preserve">21. </w:t>
      </w:r>
      <w:proofErr w:type="gramStart"/>
      <w:r>
        <w:t xml:space="preserve">Работы с повышенной опасностью, связанные с хранением, транспортированием и реализацией нефтепродуктов, проводимые в местах постоянного действия вредных и (или) опасных производственных факторов, должны выполняться в соответствии с письменным распоряжением - нарядом-допуском на производство работ с повышенной опасностью (далее - наряд-допуск), оформляемым уполномоченными работодателем должностными лицами в соответствии с рекомендуемым образцом, предусмотренным </w:t>
      </w:r>
      <w:hyperlink r:id="rId24" w:history="1">
        <w:r>
          <w:rPr>
            <w:rStyle w:val="a4"/>
            <w:rFonts w:eastAsiaTheme="majorEastAsia"/>
          </w:rPr>
          <w:t>приложением к Правилам</w:t>
        </w:r>
      </w:hyperlink>
      <w:r>
        <w:t>.</w:t>
      </w:r>
      <w:r>
        <w:br/>
      </w:r>
      <w:proofErr w:type="gramEnd"/>
    </w:p>
    <w:p w:rsidR="00D03CEE" w:rsidRDefault="00D03CEE" w:rsidP="00D03CEE">
      <w:pPr>
        <w:pStyle w:val="formattext"/>
      </w:pPr>
      <w:r>
        <w:t>22. Нарядом-допуском определяются содержание, место, время и условия производства работ с повышенной опасностью, необходимые меры безопасности, состав бригады и работники, ответственные за организацию и безопасное производство работ.</w:t>
      </w:r>
      <w:r>
        <w:br/>
      </w:r>
    </w:p>
    <w:p w:rsidR="00D03CEE" w:rsidRDefault="00D03CEE" w:rsidP="00D03CEE">
      <w:pPr>
        <w:pStyle w:val="formattext"/>
      </w:pPr>
      <w:r>
        <w:t>23. Наряд-допуск выдается производителю работ на срок, необходимый для выполнения заданного объема работ.</w:t>
      </w:r>
      <w:r>
        <w:br/>
      </w:r>
      <w:r>
        <w:br/>
        <w:t>Перед началом работ руководитель работ должен ознакомить работников с условиями и особенностями производства работ и провести целевой инструктаж по охране труда.</w:t>
      </w:r>
      <w:r>
        <w:br/>
      </w:r>
    </w:p>
    <w:p w:rsidR="00D03CEE" w:rsidRDefault="00D03CEE" w:rsidP="00D03CEE">
      <w:pPr>
        <w:pStyle w:val="formattext"/>
      </w:pPr>
      <w:r>
        <w:t>24. В случае возникновения в процессе производства работ опасных и (или) вредных производственных факторов, не предусмотренных нарядом-допуском, работы должны быть прекращены, наряд-допуск аннулирован. Возобновление работ допускается после оформления и выдачи нового наряда-допуска.</w:t>
      </w:r>
      <w:r>
        <w:br/>
      </w:r>
      <w:r>
        <w:br/>
        <w:t xml:space="preserve">Должностное лицо, выдавшее наряд-допуск, осуществляет </w:t>
      </w:r>
      <w:proofErr w:type="gramStart"/>
      <w:r>
        <w:t>контроль за</w:t>
      </w:r>
      <w:proofErr w:type="gramEnd"/>
      <w:r>
        <w:t xml:space="preserve"> выполнением предусмотренных в нем мероприятий по обеспечению безопасного производства работ.</w:t>
      </w:r>
      <w:r>
        <w:br/>
      </w:r>
    </w:p>
    <w:p w:rsidR="00D03CEE" w:rsidRDefault="00D03CEE" w:rsidP="00D03CEE">
      <w:pPr>
        <w:pStyle w:val="formattext"/>
      </w:pPr>
      <w:r>
        <w:lastRenderedPageBreak/>
        <w:t>25. Порядок производства работ с повышенной опасностью, оформления наряда-допуска и обязанности уполномоченных работодателем должностных лиц, ответственных за организацию и безопасное производство работ, устанавливаются локальным нормативным актом работодателя.</w:t>
      </w:r>
      <w:r>
        <w:br/>
      </w:r>
    </w:p>
    <w:p w:rsidR="00D03CEE" w:rsidRDefault="00D03CEE" w:rsidP="00D03CEE">
      <w:pPr>
        <w:pStyle w:val="formattext"/>
      </w:pPr>
      <w:r>
        <w:t>26. Оформленные и выданные наряды-допуски должны быть зарегистрированы в журнале, содержащем следующие сведения:</w:t>
      </w:r>
      <w:r>
        <w:br/>
      </w:r>
    </w:p>
    <w:p w:rsidR="00D03CEE" w:rsidRDefault="00D03CEE" w:rsidP="00D03CEE">
      <w:pPr>
        <w:pStyle w:val="formattext"/>
      </w:pPr>
      <w:r>
        <w:t>1) название подразделения;</w:t>
      </w:r>
      <w:r>
        <w:br/>
      </w:r>
    </w:p>
    <w:p w:rsidR="00D03CEE" w:rsidRDefault="00D03CEE" w:rsidP="00D03CEE">
      <w:pPr>
        <w:pStyle w:val="formattext"/>
      </w:pPr>
      <w:r>
        <w:t>2) номер наряда-допуска;</w:t>
      </w:r>
      <w:r>
        <w:br/>
      </w:r>
    </w:p>
    <w:p w:rsidR="00D03CEE" w:rsidRDefault="00D03CEE" w:rsidP="00D03CEE">
      <w:pPr>
        <w:pStyle w:val="formattext"/>
      </w:pPr>
      <w:r>
        <w:t>3) дата выдачи наряда-допуска;</w:t>
      </w:r>
      <w:r>
        <w:br/>
      </w:r>
    </w:p>
    <w:p w:rsidR="00D03CEE" w:rsidRDefault="00D03CEE" w:rsidP="00D03CEE">
      <w:pPr>
        <w:pStyle w:val="formattext"/>
      </w:pPr>
      <w:r>
        <w:t>4) краткое описание работ по наряду-допуску;</w:t>
      </w:r>
      <w:r>
        <w:br/>
      </w:r>
    </w:p>
    <w:p w:rsidR="00D03CEE" w:rsidRDefault="00D03CEE" w:rsidP="00D03CEE">
      <w:pPr>
        <w:pStyle w:val="formattext"/>
      </w:pPr>
      <w:r>
        <w:t>5) срок, на который выдан наряд-допуск;</w:t>
      </w:r>
      <w:r>
        <w:br/>
      </w:r>
    </w:p>
    <w:p w:rsidR="00D03CEE" w:rsidRDefault="00D03CEE" w:rsidP="00D03CEE">
      <w:pPr>
        <w:pStyle w:val="formattext"/>
      </w:pPr>
      <w:r>
        <w:t>6) фамилии и инициалы должностных лиц, выдавших и получивших наряд-допуск, заверенные их подписями с указанием даты;</w:t>
      </w:r>
      <w:r>
        <w:br/>
      </w:r>
    </w:p>
    <w:p w:rsidR="00D03CEE" w:rsidRDefault="00D03CEE" w:rsidP="00D03CEE">
      <w:pPr>
        <w:pStyle w:val="formattext"/>
      </w:pPr>
      <w:r>
        <w:t>7) фамилия и инициалы должностного лица, получившего закрытый по выполнении работ наряд-допуск, заверенные его подписью с указанием даты.</w:t>
      </w:r>
      <w:r>
        <w:br/>
      </w:r>
    </w:p>
    <w:p w:rsidR="00D03CEE" w:rsidRDefault="00D03CEE" w:rsidP="00D03CEE">
      <w:pPr>
        <w:pStyle w:val="formattext"/>
      </w:pPr>
      <w:r>
        <w:t>27. К работам с повышенной опасностью, на производство которых должен выдаваться наряд-допуск, относятся:</w:t>
      </w:r>
      <w:r>
        <w:br/>
      </w:r>
    </w:p>
    <w:p w:rsidR="00D03CEE" w:rsidRDefault="00D03CEE" w:rsidP="00D03CEE">
      <w:pPr>
        <w:pStyle w:val="formattext"/>
      </w:pPr>
      <w:r>
        <w:t>1) работы, выполняемые в зданиях или сооружениях, находящихся в аварийном состоянии;</w:t>
      </w:r>
      <w:r>
        <w:br/>
      </w:r>
    </w:p>
    <w:p w:rsidR="00D03CEE" w:rsidRDefault="00D03CEE" w:rsidP="00D03CEE">
      <w:pPr>
        <w:pStyle w:val="formattext"/>
      </w:pPr>
      <w:r>
        <w:t>2) работы во взрывоопасных и пожароопасных помещениях;</w:t>
      </w:r>
      <w:r>
        <w:br/>
      </w:r>
    </w:p>
    <w:p w:rsidR="00D03CEE" w:rsidRDefault="00D03CEE" w:rsidP="00D03CEE">
      <w:pPr>
        <w:pStyle w:val="formattext"/>
      </w:pPr>
      <w:r>
        <w:t xml:space="preserve">3) огневые работы на расстоянии менее 20 м от колодцев производственно-дождевой канализации и менее 50 м </w:t>
      </w:r>
      <w:proofErr w:type="gramStart"/>
      <w:r>
        <w:t>от</w:t>
      </w:r>
      <w:proofErr w:type="gramEnd"/>
      <w:r>
        <w:t xml:space="preserve"> открытых </w:t>
      </w:r>
      <w:proofErr w:type="spellStart"/>
      <w:r>
        <w:t>нефтеловушек</w:t>
      </w:r>
      <w:proofErr w:type="spellEnd"/>
      <w:r>
        <w:t>;</w:t>
      </w:r>
      <w:r>
        <w:br/>
      </w:r>
    </w:p>
    <w:p w:rsidR="00D03CEE" w:rsidRDefault="00D03CEE" w:rsidP="00D03CEE">
      <w:pPr>
        <w:pStyle w:val="formattext"/>
      </w:pPr>
      <w:r>
        <w:t>4) ремонтные работы на электроустановках в открытых распределительных устройствах и в сетях;</w:t>
      </w:r>
      <w:r>
        <w:br/>
      </w:r>
    </w:p>
    <w:p w:rsidR="00D03CEE" w:rsidRDefault="00D03CEE" w:rsidP="00D03CEE">
      <w:pPr>
        <w:pStyle w:val="formattext"/>
      </w:pPr>
      <w:r>
        <w:lastRenderedPageBreak/>
        <w:t>5) ремонтные работы на находящихся в эксплуатации теплоиспользующих установках, тепловых сетях и тепловом оборудовании;</w:t>
      </w:r>
      <w:r>
        <w:br/>
      </w:r>
    </w:p>
    <w:p w:rsidR="00D03CEE" w:rsidRDefault="00D03CEE" w:rsidP="00D03CEE">
      <w:pPr>
        <w:pStyle w:val="formattext"/>
      </w:pPr>
      <w:r>
        <w:t>6) электросварочные и газосварочные работы снаружи и внутри емкостей из-под горючих веществ;</w:t>
      </w:r>
      <w:r>
        <w:br/>
      </w:r>
    </w:p>
    <w:p w:rsidR="00D03CEE" w:rsidRDefault="00D03CEE" w:rsidP="00D03CEE">
      <w:pPr>
        <w:pStyle w:val="formattext"/>
      </w:pPr>
      <w:r>
        <w:t>7) электросварочные и газосварочные работы внутри аппаратов, резервуаров, баков, в колодцах, в коллекторах, в тоннелях, трубопроводах, каналах и ямах;</w:t>
      </w:r>
      <w:r>
        <w:br/>
      </w:r>
    </w:p>
    <w:p w:rsidR="00D03CEE" w:rsidRDefault="00D03CEE" w:rsidP="00D03CEE">
      <w:pPr>
        <w:pStyle w:val="formattext"/>
      </w:pPr>
      <w:r>
        <w:t>8) работы в замкнутых объемах и ограниченных пространствах;</w:t>
      </w:r>
      <w:r>
        <w:br/>
      </w:r>
    </w:p>
    <w:p w:rsidR="00D03CEE" w:rsidRDefault="00D03CEE" w:rsidP="00D03CEE">
      <w:pPr>
        <w:pStyle w:val="formattext"/>
      </w:pPr>
      <w:r>
        <w:t>9) работы в местах, опасных в отношении загазованности, взрывоопасности и поражения электрическим током;</w:t>
      </w:r>
      <w:r>
        <w:br/>
      </w:r>
    </w:p>
    <w:p w:rsidR="00D03CEE" w:rsidRDefault="00D03CEE" w:rsidP="00D03CEE">
      <w:pPr>
        <w:pStyle w:val="formattext"/>
      </w:pPr>
      <w:r>
        <w:t>10) работы на высоте 1,8 м и более от уровня пола (рабочей площадки) без инвентарных лесов и подмостей;</w:t>
      </w:r>
      <w:r>
        <w:br/>
      </w:r>
    </w:p>
    <w:p w:rsidR="00D03CEE" w:rsidRDefault="00D03CEE" w:rsidP="00D03CEE">
      <w:pPr>
        <w:pStyle w:val="formattext"/>
      </w:pPr>
      <w:r>
        <w:t>11) ремонт сливо-наливного оборудования эстакад;</w:t>
      </w:r>
      <w:r>
        <w:br/>
      </w:r>
    </w:p>
    <w:p w:rsidR="00D03CEE" w:rsidRDefault="00D03CEE" w:rsidP="00D03CEE">
      <w:pPr>
        <w:pStyle w:val="formattext"/>
      </w:pPr>
      <w:r>
        <w:t>12) зачистка и ремонт резервуаров;</w:t>
      </w:r>
      <w:r>
        <w:br/>
      </w:r>
    </w:p>
    <w:p w:rsidR="00D03CEE" w:rsidRDefault="00D03CEE" w:rsidP="00D03CEE">
      <w:pPr>
        <w:pStyle w:val="formattext"/>
      </w:pPr>
      <w:r>
        <w:t>13) нанесение антикоррозионных покрытий;</w:t>
      </w:r>
      <w:r>
        <w:br/>
      </w:r>
    </w:p>
    <w:p w:rsidR="00D03CEE" w:rsidRDefault="00D03CEE" w:rsidP="00D03CEE">
      <w:pPr>
        <w:pStyle w:val="formattext"/>
      </w:pPr>
      <w:r>
        <w:t>14) пусконаладочные работы, проводимые на опасных производственных объектах.</w:t>
      </w:r>
      <w:r>
        <w:br/>
      </w:r>
      <w:r>
        <w:br/>
        <w:t>Конкретный перечень работ с повышенной опасностью, выполняемых с оформлением наряда-допуска, утверждается работодателем и может быть им изменен или дополнен.</w:t>
      </w:r>
      <w:r>
        <w:br/>
      </w:r>
    </w:p>
    <w:p w:rsidR="00D03CEE" w:rsidRDefault="00D03CEE" w:rsidP="00D03CEE">
      <w:pPr>
        <w:pStyle w:val="formattext"/>
      </w:pPr>
      <w:r>
        <w:t xml:space="preserve">28. </w:t>
      </w:r>
      <w:proofErr w:type="gramStart"/>
      <w:r>
        <w:t xml:space="preserve">Перевозка нефтепродуктов автомобильным транспортом должна осуществляться в соответствии с требованиями </w:t>
      </w:r>
      <w:hyperlink r:id="rId25" w:history="1">
        <w:r>
          <w:rPr>
            <w:rStyle w:val="a4"/>
            <w:rFonts w:eastAsiaTheme="majorEastAsia"/>
          </w:rPr>
          <w:t>Правил обеспечения безопасности перевозок пассажиров и грузов автомобильным транспортом и городским наземным электрическим транспортом</w:t>
        </w:r>
      </w:hyperlink>
      <w:r>
        <w:t>.</w:t>
      </w:r>
      <w:r>
        <w:br/>
        <w:t>________________</w:t>
      </w:r>
      <w:r>
        <w:br/>
      </w:r>
      <w:r w:rsidR="00F14430">
        <w:rPr>
          <w:noProof/>
        </w:rPr>
        <mc:AlternateContent>
          <mc:Choice Requires="wps">
            <w:drawing>
              <wp:inline distT="0" distB="0" distL="0" distR="0">
                <wp:extent cx="103505" cy="215900"/>
                <wp:effectExtent l="0" t="0" r="0" b="0"/>
                <wp:docPr id="22" name="AutoShape 8" descr="Об утверждении Правил по охране труда при хранении, транспортировании и реализации нефтепродуктов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350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Об утверждении Правил по охране труда при хранении, транспортировании и реализации нефтепродуктов" style="width:8.15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" filled="f" stroked="f">
                <o:lock v:ext="edit" aspectratio="t"/>
                <w10:anchorlock/>
              </v:rect>
            </w:pict>
          </mc:Fallback>
        </mc:AlternateContent>
      </w:r>
      <w:hyperlink r:id="rId26" w:history="1">
        <w:r>
          <w:rPr>
            <w:rStyle w:val="a4"/>
            <w:rFonts w:eastAsiaTheme="majorEastAsia"/>
          </w:rPr>
          <w:t>Приказ Минтранса России от 15 января 2014 года N 7 "Об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</w:t>
        </w:r>
        <w:proofErr w:type="gramEnd"/>
        <w:r>
          <w:rPr>
            <w:rStyle w:val="a4"/>
            <w:rFonts w:eastAsiaTheme="majorEastAsia"/>
          </w:rPr>
          <w:t xml:space="preserve"> предпринимателей, осуществляющих перевозки автомобильным транспортом и городским наземным электрическим транспортом, к безопасной работе и транспортных средств к безопасной эксплуатации"</w:t>
        </w:r>
      </w:hyperlink>
      <w:r>
        <w:t xml:space="preserve"> (</w:t>
      </w:r>
      <w:proofErr w:type="gramStart"/>
      <w:r>
        <w:t>зарегистрирован</w:t>
      </w:r>
      <w:proofErr w:type="gramEnd"/>
      <w:r>
        <w:t xml:space="preserve"> Минюстом России 5 июня 2014 года, регистрационный N 32585).</w:t>
      </w:r>
      <w:r>
        <w:br/>
      </w:r>
      <w:r>
        <w:br/>
      </w:r>
    </w:p>
    <w:p w:rsidR="00D03CEE" w:rsidRDefault="00D03CEE" w:rsidP="00D03CEE">
      <w:pPr>
        <w:pStyle w:val="formattext"/>
      </w:pPr>
      <w:r>
        <w:lastRenderedPageBreak/>
        <w:t xml:space="preserve">29. </w:t>
      </w:r>
      <w:proofErr w:type="gramStart"/>
      <w:r>
        <w:t xml:space="preserve">Хранение, транспортирование и реализация нефтепродуктов с применением грузоподъемных машин и механизмов должны осуществляться в соответствии с требованиями </w:t>
      </w:r>
      <w:hyperlink r:id="rId27" w:history="1">
        <w:r>
          <w:rPr>
            <w:rStyle w:val="a4"/>
            <w:rFonts w:eastAsiaTheme="majorEastAsia"/>
          </w:rPr>
          <w:t>Правил по охране труда при погрузочно-разгрузочных работах и размещении грузов</w:t>
        </w:r>
      </w:hyperlink>
      <w:r>
        <w:t xml:space="preserve"> и </w:t>
      </w:r>
      <w:hyperlink r:id="rId28" w:history="1">
        <w:r>
          <w:rPr>
            <w:rStyle w:val="a4"/>
            <w:rFonts w:eastAsiaTheme="majorEastAsia"/>
          </w:rPr>
          <w:t>Правил безопасности опасных производственных объектов, на которых используются подъемные сооружения</w:t>
        </w:r>
      </w:hyperlink>
      <w:r w:rsidR="00F14430">
        <w:rPr>
          <w:noProof/>
        </w:rPr>
        <mc:AlternateContent>
          <mc:Choice Requires="wps">
            <w:drawing>
              <wp:inline distT="0" distB="0" distL="0" distR="0">
                <wp:extent cx="103505" cy="215900"/>
                <wp:effectExtent l="0" t="0" r="0" b="0"/>
                <wp:docPr id="21" name="AutoShape 9" descr="Об утверждении Правил по охране труда при хранении, транспортировании и реализации нефтепродуктов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350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alt="Об утверждении Правил по охране труда при хранении, транспортировании и реализации нефтепродуктов" style="width:8.15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" filled="f" stroked="f">
                <o:lock v:ext="edit" aspectratio="t"/>
                <w10:anchorlock/>
              </v:rect>
            </w:pict>
          </mc:Fallback>
        </mc:AlternateContent>
      </w:r>
      <w:r>
        <w:t>.</w:t>
      </w:r>
      <w:r>
        <w:br/>
        <w:t>________________</w:t>
      </w:r>
      <w:r>
        <w:br/>
      </w:r>
      <w:hyperlink r:id="rId29" w:history="1">
        <w:r>
          <w:rPr>
            <w:rStyle w:val="a4"/>
            <w:rFonts w:eastAsiaTheme="majorEastAsia"/>
          </w:rPr>
          <w:t>Приказ Минтруда России от 17 сентября 2014 года N 642н "Об утверждении Правил по охране труда при погрузочно-разгрузочных работах и размещении грузов</w:t>
        </w:r>
        <w:proofErr w:type="gramEnd"/>
        <w:r>
          <w:rPr>
            <w:rStyle w:val="a4"/>
            <w:rFonts w:eastAsiaTheme="majorEastAsia"/>
          </w:rPr>
          <w:t>"</w:t>
        </w:r>
      </w:hyperlink>
      <w:r>
        <w:t xml:space="preserve"> (зарегистрирован Минюстом России 5 ноября 2014 года, регистрационный N 34558);</w:t>
      </w:r>
      <w:r>
        <w:br/>
      </w:r>
      <w:r>
        <w:br/>
      </w:r>
      <w:hyperlink r:id="rId30" w:history="1">
        <w:r>
          <w:rPr>
            <w:rStyle w:val="a4"/>
            <w:rFonts w:eastAsiaTheme="majorEastAsia"/>
          </w:rPr>
          <w:t xml:space="preserve">приказ </w:t>
        </w:r>
        <w:proofErr w:type="spellStart"/>
        <w:r>
          <w:rPr>
            <w:rStyle w:val="a4"/>
            <w:rFonts w:eastAsiaTheme="majorEastAsia"/>
          </w:rPr>
          <w:t>Ростехнадзора</w:t>
        </w:r>
        <w:proofErr w:type="spellEnd"/>
        <w:r>
          <w:rPr>
            <w:rStyle w:val="a4"/>
            <w:rFonts w:eastAsiaTheme="majorEastAsia"/>
          </w:rPr>
          <w:t xml:space="preserve"> от 12 ноября 2013 года N 533 "Об утверждении Федеральных норм и правил в области промышленной безопасности "Правила безопасности опасных производственных объектов, на которых используются подъемные сооружения"</w:t>
        </w:r>
      </w:hyperlink>
      <w:r>
        <w:t xml:space="preserve"> (зарегистрирован Минюстом России 31 декабря 2013 года, регистрационный N 30992).</w:t>
      </w:r>
      <w:r>
        <w:br/>
      </w:r>
      <w:r>
        <w:br/>
      </w:r>
    </w:p>
    <w:p w:rsidR="00D03CEE" w:rsidRDefault="00D03CEE" w:rsidP="00D03CEE">
      <w:pPr>
        <w:pStyle w:val="formattext"/>
      </w:pPr>
      <w:r>
        <w:t>30. Эксплуатация электроустановок, используемых на объектах, должна осуществляться в установленном порядке.</w:t>
      </w:r>
      <w:r>
        <w:br/>
        <w:t>________________</w:t>
      </w:r>
      <w:r>
        <w:br/>
      </w:r>
      <w:r w:rsidR="00F14430">
        <w:rPr>
          <w:noProof/>
        </w:rPr>
        <mc:AlternateContent>
          <mc:Choice Requires="wps">
            <w:drawing>
              <wp:inline distT="0" distB="0" distL="0" distR="0">
                <wp:extent cx="103505" cy="215900"/>
                <wp:effectExtent l="0" t="0" r="0" b="0"/>
                <wp:docPr id="20" name="AutoShape 10" descr="Об утверждении Правил по охране труда при хранении, транспортировании и реализации нефтепродуктов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350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0" o:spid="_x0000_s1026" alt="Об утверждении Правил по охране труда при хранении, транспортировании и реализации нефтепродуктов" style="width:8.15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" filled="f" stroked="f">
                <o:lock v:ext="edit" aspectratio="t"/>
                <w10:anchorlock/>
              </v:rect>
            </w:pict>
          </mc:Fallback>
        </mc:AlternateContent>
      </w:r>
      <w:hyperlink r:id="rId31" w:history="1">
        <w:proofErr w:type="gramStart"/>
        <w:r>
          <w:rPr>
            <w:rStyle w:val="a4"/>
            <w:rFonts w:eastAsiaTheme="majorEastAsia"/>
          </w:rPr>
          <w:t>Приказ Минтруда России от 24 июля 2013 года N 328н "Об утверждении Правил по охране труда при эксплуатации электроустановок"</w:t>
        </w:r>
      </w:hyperlink>
      <w:r>
        <w:t xml:space="preserve"> (зарегистрирован Минюстом России 12 декабря 2013 года, регистрационный N 30593);</w:t>
      </w:r>
      <w:r>
        <w:br/>
      </w:r>
      <w:r>
        <w:br/>
      </w:r>
      <w:hyperlink r:id="rId32" w:history="1">
        <w:r>
          <w:rPr>
            <w:rStyle w:val="a4"/>
            <w:rFonts w:eastAsiaTheme="majorEastAsia"/>
          </w:rPr>
          <w:t>приказ Минэнерго России от 13 января 2003 года N 6 "Об утверждении Правил технической эксплуатации электроустановок потребителей"</w:t>
        </w:r>
      </w:hyperlink>
      <w:r>
        <w:t xml:space="preserve"> (зарегистрирован Минюстом России 22 января 2003 года, регистрационный N 4145).</w:t>
      </w:r>
      <w:r>
        <w:br/>
      </w:r>
      <w:r>
        <w:br/>
      </w:r>
      <w:proofErr w:type="gramEnd"/>
    </w:p>
    <w:p w:rsidR="00D03CEE" w:rsidRDefault="00D03CEE" w:rsidP="00D03CEE">
      <w:pPr>
        <w:pStyle w:val="formattext"/>
      </w:pPr>
      <w:r>
        <w:t>31. Во взрывопожароопасных производствах или на взрывопожароопасных установках запрещается проведение опытных работ по отработке новых технологических процессов или их отдельных стадий, испытанию головных образцов вновь разрабатываемого оборудования, опробованию опытных средств и систем автоматизации без разрешения федерального органа исполнительной власти, уполномоченного на осуществление федерального государственного надзора в области промышленной безопасности.</w:t>
      </w:r>
      <w:r>
        <w:br/>
      </w:r>
      <w:r>
        <w:br/>
      </w:r>
    </w:p>
    <w:p w:rsidR="00D03CEE" w:rsidRDefault="00D03CEE" w:rsidP="00D03CEE">
      <w:pPr>
        <w:pStyle w:val="3"/>
      </w:pPr>
      <w:r>
        <w:t>III. Требования охраны труда, предъявляемые к производственным помещениям (производственным площадкам), размещению оборудования и организации рабочих мест</w:t>
      </w:r>
    </w:p>
    <w:p w:rsidR="00D03CEE" w:rsidRDefault="00D03CEE" w:rsidP="00D03CEE">
      <w:pPr>
        <w:pStyle w:val="4"/>
      </w:pPr>
      <w:r>
        <w:t>Требования охраны труда, предъявляемые к производственным помещениям (производственным площадкам)</w:t>
      </w:r>
    </w:p>
    <w:p w:rsidR="00D03CEE" w:rsidRDefault="00D03CEE" w:rsidP="00D03CEE">
      <w:pPr>
        <w:pStyle w:val="formattext"/>
      </w:pPr>
      <w:r>
        <w:t>32. Территорию объекта, дороги и проезды следует содержать в чистоте, исправности, в зимнее время очищать от снега и льда, в темное время суток освещать.</w:t>
      </w:r>
      <w:r>
        <w:br/>
      </w:r>
      <w:r>
        <w:br/>
        <w:t xml:space="preserve">В летнее время трава в резервуарном парке должна быть скошена и вывезена с территории </w:t>
      </w:r>
      <w:r>
        <w:lastRenderedPageBreak/>
        <w:t>в сыром виде.</w:t>
      </w:r>
      <w:r>
        <w:br/>
      </w:r>
    </w:p>
    <w:p w:rsidR="00D03CEE" w:rsidRDefault="00D03CEE" w:rsidP="00D03CEE">
      <w:pPr>
        <w:pStyle w:val="formattext"/>
      </w:pPr>
      <w:r>
        <w:t>33. На территории объекта, где запрещен проезд автомашин, тракторов и других механизированных транспортных средств, должны быть установлены соответствующие запрещающие знаки.</w:t>
      </w:r>
      <w:r>
        <w:br/>
      </w:r>
    </w:p>
    <w:p w:rsidR="00D03CEE" w:rsidRDefault="00D03CEE" w:rsidP="00D03CEE">
      <w:pPr>
        <w:pStyle w:val="formattext"/>
      </w:pPr>
      <w:r>
        <w:t>34. Запрещается:</w:t>
      </w:r>
      <w:r>
        <w:br/>
      </w:r>
    </w:p>
    <w:p w:rsidR="00D03CEE" w:rsidRDefault="00D03CEE" w:rsidP="00D03CEE">
      <w:pPr>
        <w:pStyle w:val="formattext"/>
      </w:pPr>
      <w:r>
        <w:t>1) загромождать проходы и проезды внутри зданий (сооружений), производственных помещений (производственных площадок) для обеспечения безопасного передвижения работников и проезда транспортных средств;</w:t>
      </w:r>
      <w:r>
        <w:br/>
      </w:r>
    </w:p>
    <w:p w:rsidR="00D03CEE" w:rsidRDefault="00D03CEE" w:rsidP="00D03CEE">
      <w:pPr>
        <w:pStyle w:val="formattext"/>
      </w:pPr>
      <w:r>
        <w:t>2) загромождать какими-либо предметами, материалами, оборудованием коридоры, тамбуры, лестничные клетки, запасные выходы;</w:t>
      </w:r>
      <w:r>
        <w:br/>
      </w:r>
    </w:p>
    <w:p w:rsidR="00D03CEE" w:rsidRDefault="00D03CEE" w:rsidP="00D03CEE">
      <w:pPr>
        <w:pStyle w:val="formattext"/>
      </w:pPr>
      <w:r>
        <w:t>3) допускать устройство кладовок и мастерских под маршами лестничных клеток;</w:t>
      </w:r>
      <w:r>
        <w:br/>
      </w:r>
    </w:p>
    <w:p w:rsidR="00D03CEE" w:rsidRDefault="00D03CEE" w:rsidP="00D03CEE">
      <w:pPr>
        <w:pStyle w:val="formattext"/>
      </w:pPr>
      <w:r>
        <w:t>4) применять на территории объекта открытый огонь.</w:t>
      </w:r>
      <w:r>
        <w:br/>
      </w:r>
    </w:p>
    <w:p w:rsidR="00D03CEE" w:rsidRDefault="00D03CEE" w:rsidP="00D03CEE">
      <w:pPr>
        <w:pStyle w:val="formattext"/>
      </w:pPr>
      <w:r>
        <w:t xml:space="preserve">35. Производственные помещения должны соответствовать требованиям </w:t>
      </w:r>
      <w:hyperlink r:id="rId33" w:history="1">
        <w:r>
          <w:rPr>
            <w:rStyle w:val="a4"/>
            <w:rFonts w:eastAsiaTheme="majorEastAsia"/>
          </w:rPr>
          <w:t>Технического регламента о безопасности зданий и сооружений</w:t>
        </w:r>
      </w:hyperlink>
      <w:r w:rsidR="00F14430">
        <w:rPr>
          <w:noProof/>
        </w:rPr>
        <mc:AlternateContent>
          <mc:Choice Requires="wps">
            <w:drawing>
              <wp:inline distT="0" distB="0" distL="0" distR="0">
                <wp:extent cx="103505" cy="215900"/>
                <wp:effectExtent l="0" t="0" r="0" b="0"/>
                <wp:docPr id="19" name="AutoShape 11" descr="Об утверждении Правил по охране труда при хранении, транспортировании и реализации нефтепродуктов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350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1" o:spid="_x0000_s1026" alt="Об утверждении Правил по охране труда при хранении, транспортировании и реализации нефтепродуктов" style="width:8.15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" filled="f" stroked="f">
                <o:lock v:ext="edit" aspectratio="t"/>
                <w10:anchorlock/>
              </v:rect>
            </w:pict>
          </mc:Fallback>
        </mc:AlternateContent>
      </w:r>
      <w:r>
        <w:t>.</w:t>
      </w:r>
      <w:r>
        <w:br/>
        <w:t>________________</w:t>
      </w:r>
      <w:r>
        <w:br/>
      </w:r>
      <w:r w:rsidR="00F14430">
        <w:rPr>
          <w:noProof/>
        </w:rPr>
        <mc:AlternateContent>
          <mc:Choice Requires="wps">
            <w:drawing>
              <wp:inline distT="0" distB="0" distL="0" distR="0">
                <wp:extent cx="103505" cy="215900"/>
                <wp:effectExtent l="0" t="0" r="0" b="0"/>
                <wp:docPr id="18" name="AutoShape 12" descr="Об утверждении Правил по охране труда при хранении, транспортировании и реализации нефтепродуктов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350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2" o:spid="_x0000_s1026" alt="Об утверждении Правил по охране труда при хранении, транспортировании и реализации нефтепродуктов" style="width:8.15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" filled="f" stroked="f">
                <o:lock v:ext="edit" aspectratio="t"/>
                <w10:anchorlock/>
              </v:rect>
            </w:pict>
          </mc:Fallback>
        </mc:AlternateContent>
      </w:r>
      <w:hyperlink r:id="rId34" w:history="1">
        <w:r>
          <w:rPr>
            <w:rStyle w:val="a4"/>
            <w:rFonts w:eastAsiaTheme="majorEastAsia"/>
          </w:rPr>
          <w:t>Федеральный закон от 30 декабря 2009 года N 384-ФЗ "Технический регламент о безопасности зданий и сооружений"</w:t>
        </w:r>
      </w:hyperlink>
      <w:r>
        <w:t xml:space="preserve"> (Собрание законодательства Российской Федерации, 2010, N 1, ст.5; 2013, N 27, ст.3477).</w:t>
      </w:r>
      <w:r>
        <w:br/>
      </w:r>
      <w:r>
        <w:br/>
      </w:r>
    </w:p>
    <w:p w:rsidR="00D03CEE" w:rsidRDefault="00D03CEE" w:rsidP="00D03CEE">
      <w:pPr>
        <w:pStyle w:val="formattext"/>
      </w:pPr>
      <w:r>
        <w:t>36. Производственные помещения необходимо периодически очищать от пыли и мусора по утвержденному работодателем графику.</w:t>
      </w:r>
      <w:r>
        <w:br/>
      </w:r>
    </w:p>
    <w:p w:rsidR="00D03CEE" w:rsidRDefault="00D03CEE" w:rsidP="00D03CEE">
      <w:pPr>
        <w:pStyle w:val="formattext"/>
      </w:pPr>
      <w:r>
        <w:t>37. Полы производственных помещений следует убирать по мере необходимости, но не реже одного раза в смену.</w:t>
      </w:r>
      <w:r>
        <w:br/>
      </w:r>
    </w:p>
    <w:p w:rsidR="00D03CEE" w:rsidRDefault="00D03CEE" w:rsidP="00D03CEE">
      <w:pPr>
        <w:pStyle w:val="formattext"/>
      </w:pPr>
      <w:r>
        <w:t>38. Запрещается:</w:t>
      </w:r>
      <w:r>
        <w:br/>
      </w:r>
    </w:p>
    <w:p w:rsidR="00D03CEE" w:rsidRDefault="00D03CEE" w:rsidP="00D03CEE">
      <w:pPr>
        <w:pStyle w:val="formattext"/>
      </w:pPr>
      <w:r>
        <w:t>1) развешивать в производственных помещениях (на производственных площадках) для просушки одежду, а также размещать горючие материалы на поверхности трубопроводов и оборудования;</w:t>
      </w:r>
      <w:r>
        <w:br/>
      </w:r>
    </w:p>
    <w:p w:rsidR="00D03CEE" w:rsidRDefault="00D03CEE" w:rsidP="00D03CEE">
      <w:pPr>
        <w:pStyle w:val="formattext"/>
      </w:pPr>
      <w:r>
        <w:lastRenderedPageBreak/>
        <w:t>2) хранить в производственных помещениях материалы, различные предметы, не предназначенные для целей эксплуатации оборудования;</w:t>
      </w:r>
      <w:r>
        <w:br/>
      </w:r>
    </w:p>
    <w:p w:rsidR="00D03CEE" w:rsidRDefault="00D03CEE" w:rsidP="00D03CEE">
      <w:pPr>
        <w:pStyle w:val="formattext"/>
      </w:pPr>
      <w:r>
        <w:t>3) использовать для мытья полов в производственных помещениях легковоспламеняющиеся жидкости;</w:t>
      </w:r>
      <w:r>
        <w:br/>
      </w:r>
    </w:p>
    <w:p w:rsidR="00D03CEE" w:rsidRDefault="00D03CEE" w:rsidP="00D03CEE">
      <w:pPr>
        <w:pStyle w:val="formattext"/>
      </w:pPr>
      <w:r>
        <w:t>4) входить во взрывоопасные помещения в обуви, подбитой стальными гвоздями или со стальными набойками, а также в одежде из материала, способного накапливать заряды статического электричества;</w:t>
      </w:r>
      <w:r>
        <w:br/>
      </w:r>
    </w:p>
    <w:p w:rsidR="00D03CEE" w:rsidRDefault="00D03CEE" w:rsidP="00D03CEE">
      <w:pPr>
        <w:pStyle w:val="formattext"/>
      </w:pPr>
      <w:r>
        <w:t>5) производить работы во взрывоопасных помещениях без включенной вентиляции;</w:t>
      </w:r>
      <w:r>
        <w:br/>
      </w:r>
    </w:p>
    <w:p w:rsidR="00D03CEE" w:rsidRDefault="00D03CEE" w:rsidP="00D03CEE">
      <w:pPr>
        <w:pStyle w:val="formattext"/>
      </w:pPr>
      <w:r>
        <w:t>6) устанавливать во взрывоопасных помещениях тару для использованного обтирочного материала;</w:t>
      </w:r>
      <w:r>
        <w:br/>
      </w:r>
    </w:p>
    <w:p w:rsidR="00D03CEE" w:rsidRDefault="00D03CEE" w:rsidP="00D03CEE">
      <w:pPr>
        <w:pStyle w:val="formattext"/>
      </w:pPr>
      <w:r>
        <w:t>7) хранить в вентиляционных камерах материалы и оборудование;</w:t>
      </w:r>
      <w:r>
        <w:br/>
      </w:r>
    </w:p>
    <w:p w:rsidR="00D03CEE" w:rsidRDefault="00D03CEE" w:rsidP="00D03CEE">
      <w:pPr>
        <w:pStyle w:val="formattext"/>
      </w:pPr>
      <w:r>
        <w:t>8) хранить и принимать пищу на рабочих местах.</w:t>
      </w:r>
      <w:r>
        <w:br/>
      </w:r>
      <w:r>
        <w:br/>
      </w:r>
    </w:p>
    <w:p w:rsidR="00D03CEE" w:rsidRDefault="00D03CEE" w:rsidP="00D03CEE">
      <w:pPr>
        <w:pStyle w:val="4"/>
      </w:pPr>
      <w:r>
        <w:t>Требования охраны труда, предъявляемые к размещению оборудования и организации рабочих мест</w:t>
      </w:r>
    </w:p>
    <w:p w:rsidR="00D03CEE" w:rsidRDefault="00D03CEE" w:rsidP="00D03CEE">
      <w:pPr>
        <w:pStyle w:val="formattext"/>
      </w:pPr>
      <w:r>
        <w:t>39. Размещение оборудования, исходных материалов, полуфабрикатов, заготовок, готовой продукции и отходов производства в производственных помещениях и на рабочих местах должно обеспечивать осуществление производственного процесса в оптимальных режимах и не представлять опасности для работников.</w:t>
      </w:r>
      <w:r>
        <w:br/>
      </w:r>
    </w:p>
    <w:p w:rsidR="00D03CEE" w:rsidRDefault="00D03CEE" w:rsidP="00D03CEE">
      <w:pPr>
        <w:pStyle w:val="formattext"/>
      </w:pPr>
      <w:r>
        <w:t>40. Стационарное оборудование должно быть установлено на прочные основания или фундаменты.</w:t>
      </w:r>
      <w:r>
        <w:br/>
      </w:r>
      <w:r>
        <w:br/>
        <w:t>При сооружении фундаментов, размещении на них оборудования, подготовке фундаментных болтов необходимо руководствоваться проектной документацией, а также требованиями технической документации организации-изготовителя.</w:t>
      </w:r>
      <w:r>
        <w:br/>
      </w:r>
      <w:r>
        <w:br/>
        <w:t xml:space="preserve">Допускается применение </w:t>
      </w:r>
      <w:proofErr w:type="spellStart"/>
      <w:r>
        <w:t>бесфундаментной</w:t>
      </w:r>
      <w:proofErr w:type="spellEnd"/>
      <w:r>
        <w:t xml:space="preserve"> установки оборудования на </w:t>
      </w:r>
      <w:proofErr w:type="spellStart"/>
      <w:r>
        <w:t>виброгасящих</w:t>
      </w:r>
      <w:proofErr w:type="spellEnd"/>
      <w:r>
        <w:t xml:space="preserve"> опорах.</w:t>
      </w:r>
      <w:r>
        <w:br/>
      </w:r>
    </w:p>
    <w:p w:rsidR="00D03CEE" w:rsidRDefault="00D03CEE" w:rsidP="00D03CEE">
      <w:pPr>
        <w:pStyle w:val="formattext"/>
      </w:pPr>
      <w:r>
        <w:t xml:space="preserve">41. Оборудование, являющееся источником выделения вредных и (или) опасных веществ, необходимо оснащать местными отсосами либо располагать в изолированных вентилируемых помещениях. Местные отсосы должны быть сблокированы с пусковыми устройствами оборудования для исключения его работы при выключенной местной </w:t>
      </w:r>
      <w:r>
        <w:lastRenderedPageBreak/>
        <w:t>вытяжной вентиляции.</w:t>
      </w:r>
      <w:r>
        <w:br/>
      </w:r>
    </w:p>
    <w:p w:rsidR="00D03CEE" w:rsidRDefault="00D03CEE" w:rsidP="00D03CEE">
      <w:pPr>
        <w:pStyle w:val="formattext"/>
      </w:pPr>
      <w:r>
        <w:t>42. Оборудование на производственных площадках должно располагаться в соответствии с общим направлением основного грузового потока в производственном помещении.</w:t>
      </w:r>
      <w:r>
        <w:br/>
      </w:r>
    </w:p>
    <w:p w:rsidR="00D03CEE" w:rsidRDefault="00D03CEE" w:rsidP="00D03CEE">
      <w:pPr>
        <w:pStyle w:val="formattext"/>
      </w:pPr>
      <w:r>
        <w:t>43. Расстановка оборудования в производственных помещениях должна производиться в соответствии с утвержденной работодателем технологической планировкой при соблюдении норм технологического проектирования.</w:t>
      </w:r>
      <w:r>
        <w:br/>
      </w:r>
      <w:r>
        <w:br/>
        <w:t>Расстояние между оборудованием, между оборудованием и стенами, колоннами производственных помещений должно устанавливаться в зависимости от конкретных условий с обеспечением выполнения требований безопасного обслуживания оборудования.</w:t>
      </w:r>
      <w:r>
        <w:br/>
      </w:r>
    </w:p>
    <w:p w:rsidR="00D03CEE" w:rsidRDefault="00D03CEE" w:rsidP="00D03CEE">
      <w:pPr>
        <w:pStyle w:val="formattext"/>
      </w:pPr>
      <w:r>
        <w:t>44. При обслуживании оборудования подъемными сооружениями (мостовыми кранами) его расстановка (расстояние от стен и колонн) должна осуществляться с учетом обеспечения безопасного обслуживания подъемными сооружениями.</w:t>
      </w:r>
      <w:r>
        <w:br/>
      </w:r>
    </w:p>
    <w:p w:rsidR="00D03CEE" w:rsidRDefault="00D03CEE" w:rsidP="00D03CEE">
      <w:pPr>
        <w:pStyle w:val="formattext"/>
      </w:pPr>
      <w:r>
        <w:t>45. Расстояние между органами управления смежным, близко расположенным оборудованием, управляемым одним оператором, должно исключать возможность ошибочного включения органа управления смежным оборудованием.</w:t>
      </w:r>
      <w:r>
        <w:br/>
      </w:r>
    </w:p>
    <w:p w:rsidR="00D03CEE" w:rsidRDefault="00D03CEE" w:rsidP="00D03CEE">
      <w:pPr>
        <w:pStyle w:val="formattext"/>
      </w:pPr>
      <w:r>
        <w:t>46. При установке оборудования на индивидуальном фундаменте расстояния от оборудования до стен и колонн должны быть приняты с учетом конфигурации смежных фундаментов.</w:t>
      </w:r>
      <w:r>
        <w:br/>
      </w:r>
    </w:p>
    <w:p w:rsidR="00D03CEE" w:rsidRDefault="00D03CEE" w:rsidP="00D03CEE">
      <w:pPr>
        <w:pStyle w:val="formattext"/>
      </w:pPr>
      <w:r>
        <w:t>47. Контуры и размеры производственных участков, габаритные контуры и размеры размещенного на производственных площадях оборудования, площадок для его обслуживания, мест для складирования материалов, полуфабрикатов, готовой продукции, оснастки, контуры и размеры проходов и проездов должны быть зафиксированы на планировке производственного помещения (цеха, участка).</w:t>
      </w:r>
      <w:r>
        <w:br/>
      </w:r>
    </w:p>
    <w:p w:rsidR="00D03CEE" w:rsidRDefault="00D03CEE" w:rsidP="00D03CEE">
      <w:pPr>
        <w:pStyle w:val="formattext"/>
      </w:pPr>
      <w:r>
        <w:t>48. Оборудование (станки, машины, механизмы, агрегаты, приводы и инструмент) должно содержаться в исправности, в чистоте и эксплуатироваться в соответствии с требованиями технической документации организации-изготовителя и инструкций по эксплуатации.</w:t>
      </w:r>
      <w:r>
        <w:br/>
      </w:r>
    </w:p>
    <w:p w:rsidR="00D03CEE" w:rsidRDefault="00D03CEE" w:rsidP="00D03CEE">
      <w:pPr>
        <w:pStyle w:val="formattext"/>
      </w:pPr>
      <w:r>
        <w:t>49. Открывать дверцы ограждений или снимать ограждения следует после полной остановки оборудования. Пуск оборудования разрешается только после установки на место и надежного закрепления всех съемных частей ограждения.</w:t>
      </w:r>
      <w:r>
        <w:br/>
      </w:r>
    </w:p>
    <w:p w:rsidR="00D03CEE" w:rsidRDefault="00D03CEE" w:rsidP="00D03CEE">
      <w:pPr>
        <w:pStyle w:val="formattext"/>
      </w:pPr>
      <w:r>
        <w:t xml:space="preserve">50. Рабочие места должны содержаться в чистоте. Для сбора мусора и отходов производства в специально отведенных местах производственного помещения </w:t>
      </w:r>
      <w:r>
        <w:lastRenderedPageBreak/>
        <w:t>устанавливается металлическая тара, которая по мере заполнения должна освобождаться.</w:t>
      </w:r>
      <w:r>
        <w:br/>
      </w:r>
    </w:p>
    <w:p w:rsidR="00D03CEE" w:rsidRDefault="00D03CEE" w:rsidP="00D03CEE">
      <w:pPr>
        <w:pStyle w:val="formattext"/>
      </w:pPr>
      <w:r>
        <w:t>51. Для хранения чистого и сбора использованного обтирочного материала должна устанавливаться специальная металлическая тара с закрывающимися крышками.</w:t>
      </w:r>
      <w:r>
        <w:br/>
      </w:r>
      <w:r>
        <w:br/>
        <w:t>Тара с использованным обтирочным материалом должна регулярно освобождаться по мере ее наполнения, но не реже одного раза в смену.</w:t>
      </w:r>
      <w:r>
        <w:br/>
      </w:r>
      <w:r>
        <w:br/>
      </w:r>
    </w:p>
    <w:p w:rsidR="00D03CEE" w:rsidRDefault="00D03CEE" w:rsidP="00D03CEE">
      <w:pPr>
        <w:pStyle w:val="3"/>
      </w:pPr>
      <w:r>
        <w:t>IV. Требования охраны труда при осуществлении производственных процессов и эксплуатации оборудования</w:t>
      </w:r>
    </w:p>
    <w:p w:rsidR="00D03CEE" w:rsidRDefault="00D03CEE" w:rsidP="00D03CEE">
      <w:pPr>
        <w:pStyle w:val="4"/>
      </w:pPr>
      <w:r>
        <w:t>Общие требования</w:t>
      </w:r>
    </w:p>
    <w:p w:rsidR="00D03CEE" w:rsidRDefault="00D03CEE" w:rsidP="00D03CEE">
      <w:pPr>
        <w:pStyle w:val="formattext"/>
      </w:pPr>
      <w:r>
        <w:t>52. Оборудование в процессе эксплуатации должно подвергаться осмотру с установленной периодичностью:</w:t>
      </w:r>
      <w:r>
        <w:br/>
      </w:r>
    </w:p>
    <w:p w:rsidR="00D03CEE" w:rsidRDefault="00D03CEE" w:rsidP="00D03CEE">
      <w:pPr>
        <w:pStyle w:val="formattext"/>
      </w:pPr>
      <w:r>
        <w:t>1) технологическое оборудование, трубопроводная арматура, электрооборудование, средства защиты, технологические трубопроводы - перед началом смены старшими по смене и в течение смены не реже чем через каждые 2 часа операторами и машинистами;</w:t>
      </w:r>
      <w:r>
        <w:br/>
      </w:r>
    </w:p>
    <w:p w:rsidR="00D03CEE" w:rsidRDefault="00D03CEE" w:rsidP="00D03CEE">
      <w:pPr>
        <w:pStyle w:val="formattext"/>
      </w:pPr>
      <w:r>
        <w:t>2) вентиляционные системы и средства пожаротушения - перед началом смены старшими по смене;</w:t>
      </w:r>
      <w:r>
        <w:br/>
      </w:r>
    </w:p>
    <w:p w:rsidR="00D03CEE" w:rsidRDefault="00D03CEE" w:rsidP="00D03CEE">
      <w:pPr>
        <w:pStyle w:val="formattext"/>
      </w:pPr>
      <w:r>
        <w:t xml:space="preserve">3) средства контроля, управления, противоаварийной автоматической защиты, исполнительные механизмы, средства сигнализации и связи - не реже одного раза в сутки работниками службы контрольно-измерительных приборов и автоматики (далее - </w:t>
      </w:r>
      <w:proofErr w:type="spellStart"/>
      <w:r>
        <w:t>КИПиА</w:t>
      </w:r>
      <w:proofErr w:type="spellEnd"/>
      <w:r>
        <w:t>);</w:t>
      </w:r>
      <w:r>
        <w:br/>
      </w:r>
    </w:p>
    <w:p w:rsidR="00D03CEE" w:rsidRDefault="00D03CEE" w:rsidP="00D03CEE">
      <w:pPr>
        <w:pStyle w:val="formattext"/>
      </w:pPr>
      <w:r>
        <w:t>4) автоматические системы пожаротушения - не реже одного раза в месяц должностными лицами, назначенными работодателем ответственными за содержание автоматических систем пожаротушения в исправном состоянии.</w:t>
      </w:r>
      <w:r>
        <w:br/>
      </w:r>
      <w:r>
        <w:br/>
        <w:t>Результаты осмотров должны заноситься в журнал приема и сдачи смен.</w:t>
      </w:r>
      <w:r>
        <w:br/>
      </w:r>
      <w:r>
        <w:br/>
      </w:r>
    </w:p>
    <w:p w:rsidR="00D03CEE" w:rsidRDefault="00D03CEE" w:rsidP="00D03CEE">
      <w:pPr>
        <w:pStyle w:val="4"/>
      </w:pPr>
      <w:r>
        <w:t>Требования охраны труда при отборе проб и измерении уровня нефтепродукта в резервуаре</w:t>
      </w:r>
    </w:p>
    <w:p w:rsidR="00D03CEE" w:rsidRDefault="00D03CEE" w:rsidP="00D03CEE">
      <w:pPr>
        <w:pStyle w:val="formattext"/>
      </w:pPr>
      <w:r>
        <w:t>53. Отбор проб и замер уровня нефтепродукта в резервуаре необходимо производить при помощи приспособлений, изготовленных из материалов, исключающих искрообразование.</w:t>
      </w:r>
      <w:r>
        <w:br/>
      </w:r>
    </w:p>
    <w:p w:rsidR="00D03CEE" w:rsidRDefault="00D03CEE" w:rsidP="00D03CEE">
      <w:pPr>
        <w:pStyle w:val="formattext"/>
      </w:pPr>
      <w:r>
        <w:lastRenderedPageBreak/>
        <w:t>54. Пробы нефтепродукта следует отбирать не ранее чем через 2 часа после окончания заполнения резервуара.</w:t>
      </w:r>
      <w:r>
        <w:br/>
      </w:r>
    </w:p>
    <w:p w:rsidR="00D03CEE" w:rsidRDefault="00D03CEE" w:rsidP="00D03CEE">
      <w:pPr>
        <w:pStyle w:val="formattext"/>
      </w:pPr>
      <w:r>
        <w:t>55. Измерение уровня нефтепродукта в резервуаре необходимо производить, не допуская ударов лотом о края замерного люка, а также трения измерительной ленты о стенки направляющей трубы.</w:t>
      </w:r>
      <w:r>
        <w:br/>
      </w:r>
    </w:p>
    <w:p w:rsidR="00D03CEE" w:rsidRDefault="00D03CEE" w:rsidP="00D03CEE">
      <w:pPr>
        <w:pStyle w:val="formattext"/>
      </w:pPr>
      <w:r>
        <w:t>56. Крышку люка резервуара после отбора проб и измерения уровня нефтепродукта следует закрывать осторожно, исключая ее падение и удар о горловину люка.</w:t>
      </w:r>
      <w:r>
        <w:br/>
      </w:r>
    </w:p>
    <w:p w:rsidR="00D03CEE" w:rsidRDefault="00D03CEE" w:rsidP="00D03CEE">
      <w:pPr>
        <w:pStyle w:val="formattext"/>
      </w:pPr>
      <w:r>
        <w:t>57. Запрещается:</w:t>
      </w:r>
      <w:r>
        <w:br/>
      </w:r>
    </w:p>
    <w:p w:rsidR="00D03CEE" w:rsidRDefault="00D03CEE" w:rsidP="00D03CEE">
      <w:pPr>
        <w:pStyle w:val="formattext"/>
      </w:pPr>
      <w:r>
        <w:t>1) использовать шерстяную или шелковую ветошь для обтирания ленты рулетки после измерения уровня нефтепродукта в резервуаре. Обтирать ленту рулетки следует хлопчатобумажной ветошью;</w:t>
      </w:r>
      <w:r>
        <w:br/>
      </w:r>
    </w:p>
    <w:p w:rsidR="00D03CEE" w:rsidRDefault="00D03CEE" w:rsidP="00D03CEE">
      <w:pPr>
        <w:pStyle w:val="formattext"/>
      </w:pPr>
      <w:r>
        <w:t>2) сбрасывать с резервуара на землю лот, рулетку, инструмент и другие предметы.</w:t>
      </w:r>
      <w:r>
        <w:br/>
      </w:r>
      <w:r>
        <w:br/>
      </w:r>
    </w:p>
    <w:p w:rsidR="00D03CEE" w:rsidRDefault="00D03CEE" w:rsidP="00D03CEE">
      <w:pPr>
        <w:pStyle w:val="4"/>
      </w:pPr>
      <w:r>
        <w:t>Требования охраны труда при эксплуатации резервуарных парков</w:t>
      </w:r>
    </w:p>
    <w:p w:rsidR="00D03CEE" w:rsidRDefault="00D03CEE" w:rsidP="00D03CEE">
      <w:pPr>
        <w:pStyle w:val="formattext"/>
      </w:pPr>
      <w:r>
        <w:t>58. Для входа на территорию резервуарного парка по обе стороны обвалования должны быть установлены лестницы-переходы с перилами:</w:t>
      </w:r>
      <w:r>
        <w:br/>
      </w:r>
    </w:p>
    <w:p w:rsidR="00D03CEE" w:rsidRDefault="00D03CEE" w:rsidP="00D03CEE">
      <w:pPr>
        <w:pStyle w:val="formattext"/>
      </w:pPr>
      <w:r>
        <w:t>1) для отдельно стоящего резервуара - не менее двух;</w:t>
      </w:r>
      <w:r>
        <w:br/>
      </w:r>
    </w:p>
    <w:p w:rsidR="00D03CEE" w:rsidRDefault="00D03CEE" w:rsidP="00D03CEE">
      <w:pPr>
        <w:pStyle w:val="formattext"/>
      </w:pPr>
      <w:r>
        <w:t>2) для группы резервуаров - не менее четырех.</w:t>
      </w:r>
      <w:r>
        <w:br/>
      </w:r>
    </w:p>
    <w:p w:rsidR="00D03CEE" w:rsidRDefault="00D03CEE" w:rsidP="00D03CEE">
      <w:pPr>
        <w:pStyle w:val="formattext"/>
      </w:pPr>
      <w:r>
        <w:t>59. Ямы и траншеи, вырытые для проведения ремонтных работ внутри обвалования резервуаров, должны быть ограждены.</w:t>
      </w:r>
      <w:r>
        <w:br/>
      </w:r>
    </w:p>
    <w:p w:rsidR="00D03CEE" w:rsidRDefault="00D03CEE" w:rsidP="00D03CEE">
      <w:pPr>
        <w:pStyle w:val="formattext"/>
      </w:pPr>
      <w:r>
        <w:t>60. Для местного освещения на территории резервуарных парков следует применять аккумуляторные фонари во взрывозащищенном исполнении, включение и выключение которых должно производиться вне взрывоопасных зон.</w:t>
      </w:r>
      <w:r>
        <w:br/>
      </w:r>
    </w:p>
    <w:p w:rsidR="00D03CEE" w:rsidRDefault="00D03CEE" w:rsidP="00D03CEE">
      <w:pPr>
        <w:pStyle w:val="formattext"/>
      </w:pPr>
      <w:r>
        <w:t xml:space="preserve">61. Не допускается установка электрооборудования и прокладка </w:t>
      </w:r>
      <w:proofErr w:type="spellStart"/>
      <w:r>
        <w:t>электрокабельных</w:t>
      </w:r>
      <w:proofErr w:type="spellEnd"/>
      <w:r>
        <w:t xml:space="preserve"> линий внутри обвалования резервуаров, за исключением выполненных </w:t>
      </w:r>
      <w:proofErr w:type="gramStart"/>
      <w:r>
        <w:t>взрывозащищенными</w:t>
      </w:r>
      <w:proofErr w:type="gramEnd"/>
      <w:r>
        <w:t xml:space="preserve"> систем </w:t>
      </w:r>
      <w:proofErr w:type="spellStart"/>
      <w:r>
        <w:t>электроподогрева</w:t>
      </w:r>
      <w:proofErr w:type="spellEnd"/>
      <w:r>
        <w:t xml:space="preserve">, </w:t>
      </w:r>
      <w:proofErr w:type="spellStart"/>
      <w:r>
        <w:t>электрохимзащиты</w:t>
      </w:r>
      <w:proofErr w:type="spellEnd"/>
      <w:r>
        <w:t>, устройств для контроля и автоматики, а также приборов местного освещения.</w:t>
      </w:r>
      <w:r>
        <w:br/>
      </w:r>
    </w:p>
    <w:p w:rsidR="00D03CEE" w:rsidRDefault="00D03CEE" w:rsidP="00D03CEE">
      <w:pPr>
        <w:pStyle w:val="formattext"/>
      </w:pPr>
      <w:r>
        <w:lastRenderedPageBreak/>
        <w:t>62. По краю крыши резервуара в обе стороны от маршевой лестницы по всему периметру резервуара должны быть установлены перила высотой не менее 1,1 м, примыкающие к перилам маршевой лестницы.</w:t>
      </w:r>
      <w:r>
        <w:br/>
      </w:r>
      <w:r>
        <w:br/>
        <w:t>Площадка для обслуживания оборудования на кровле резервуара должна жестко соединяться с верхней площадкой маршевой лестницы.</w:t>
      </w:r>
      <w:r>
        <w:br/>
      </w:r>
    </w:p>
    <w:p w:rsidR="00D03CEE" w:rsidRDefault="00D03CEE" w:rsidP="00D03CEE">
      <w:pPr>
        <w:pStyle w:val="formattext"/>
      </w:pPr>
      <w:r>
        <w:t>63. Лестницы и перила необходимо содержать в чистоте, очищать от грязи, снега и льда.</w:t>
      </w:r>
      <w:r>
        <w:br/>
      </w:r>
    </w:p>
    <w:p w:rsidR="00D03CEE" w:rsidRDefault="00D03CEE" w:rsidP="00D03CEE">
      <w:pPr>
        <w:pStyle w:val="formattext"/>
      </w:pPr>
      <w:r>
        <w:t xml:space="preserve">64. Очистку от снега крыш резервуаров, резервуарных лестниц и металлических люков колодцев допускается производить только с применением </w:t>
      </w:r>
      <w:proofErr w:type="spellStart"/>
      <w:r>
        <w:t>неискрообразующего</w:t>
      </w:r>
      <w:proofErr w:type="spellEnd"/>
      <w:r>
        <w:t xml:space="preserve"> инструмента.</w:t>
      </w:r>
      <w:r>
        <w:br/>
      </w:r>
    </w:p>
    <w:p w:rsidR="00D03CEE" w:rsidRDefault="00D03CEE" w:rsidP="00D03CEE">
      <w:pPr>
        <w:pStyle w:val="formattext"/>
      </w:pPr>
      <w:r>
        <w:t>65. Запрещается:</w:t>
      </w:r>
      <w:r>
        <w:br/>
      </w:r>
    </w:p>
    <w:p w:rsidR="00D03CEE" w:rsidRDefault="00D03CEE" w:rsidP="00D03CEE">
      <w:pPr>
        <w:pStyle w:val="formattext"/>
      </w:pPr>
      <w:r>
        <w:t xml:space="preserve">1) въезд на территорию резервуарных парков автомобилей, тракторов, мотоциклов и другого транспорта, не оборудованного </w:t>
      </w:r>
      <w:proofErr w:type="spellStart"/>
      <w:r>
        <w:t>искрогасительными</w:t>
      </w:r>
      <w:proofErr w:type="spellEnd"/>
      <w:r>
        <w:t xml:space="preserve"> устройствами;</w:t>
      </w:r>
      <w:r>
        <w:br/>
      </w:r>
    </w:p>
    <w:p w:rsidR="00D03CEE" w:rsidRDefault="00D03CEE" w:rsidP="00D03CEE">
      <w:pPr>
        <w:pStyle w:val="formattext"/>
      </w:pPr>
      <w:r>
        <w:t>2) пребывание на территории резервуарных парков лиц, не имеющих непосредственного отношения к обслуживанию резервуаров, оборудования и их ремонту;</w:t>
      </w:r>
      <w:r>
        <w:br/>
      </w:r>
    </w:p>
    <w:p w:rsidR="00D03CEE" w:rsidRDefault="00D03CEE" w:rsidP="00D03CEE">
      <w:pPr>
        <w:pStyle w:val="formattext"/>
      </w:pPr>
      <w:r>
        <w:t xml:space="preserve">3) эксплуатировать резервуары с неисправным оборудованием, резервуары, давшие осадку либо имеющие </w:t>
      </w:r>
      <w:proofErr w:type="spellStart"/>
      <w:r>
        <w:t>негерметичность</w:t>
      </w:r>
      <w:proofErr w:type="spellEnd"/>
      <w:r>
        <w:t>;</w:t>
      </w:r>
      <w:r>
        <w:br/>
      </w:r>
    </w:p>
    <w:p w:rsidR="00D03CEE" w:rsidRDefault="00D03CEE" w:rsidP="00D03CEE">
      <w:pPr>
        <w:pStyle w:val="formattext"/>
      </w:pPr>
      <w:r>
        <w:t>4) протирать лестницы и перила промасленными тряпками;</w:t>
      </w:r>
      <w:r>
        <w:br/>
      </w:r>
    </w:p>
    <w:p w:rsidR="00D03CEE" w:rsidRDefault="00D03CEE" w:rsidP="00D03CEE">
      <w:pPr>
        <w:pStyle w:val="formattext"/>
      </w:pPr>
      <w:r>
        <w:t>5) использование для площадок на кровле резервуара настила из досок;</w:t>
      </w:r>
      <w:r>
        <w:br/>
      </w:r>
    </w:p>
    <w:p w:rsidR="00D03CEE" w:rsidRDefault="00D03CEE" w:rsidP="00D03CEE">
      <w:pPr>
        <w:pStyle w:val="formattext"/>
      </w:pPr>
      <w:r>
        <w:t>6) применять на территории резервуарных парков источники открытого огня.</w:t>
      </w:r>
      <w:r>
        <w:br/>
      </w:r>
      <w:r>
        <w:br/>
      </w:r>
    </w:p>
    <w:p w:rsidR="00D03CEE" w:rsidRDefault="00D03CEE" w:rsidP="00D03CEE">
      <w:pPr>
        <w:pStyle w:val="4"/>
      </w:pPr>
      <w:r>
        <w:t>Требования охраны труда при эксплуатации насосной станции</w:t>
      </w:r>
    </w:p>
    <w:p w:rsidR="00D03CEE" w:rsidRDefault="00D03CEE" w:rsidP="00D03CEE">
      <w:pPr>
        <w:pStyle w:val="formattext"/>
      </w:pPr>
      <w:r>
        <w:t>66. Насосные агрегаты, полы и лотки насосной станции необходимо содержать в чистоте. Пролитые нефтепродукты следует немедленно удалять.</w:t>
      </w:r>
      <w:r>
        <w:br/>
      </w:r>
    </w:p>
    <w:p w:rsidR="00D03CEE" w:rsidRDefault="00D03CEE" w:rsidP="00D03CEE">
      <w:pPr>
        <w:pStyle w:val="formattext"/>
      </w:pPr>
      <w:r>
        <w:t>67. Световые проемы насосной станции не должны загромождаться, стекла окон и фонарей необходимо очищать по мере загрязнения.</w:t>
      </w:r>
      <w:r>
        <w:br/>
      </w:r>
      <w:r>
        <w:br/>
        <w:t>Двери и окна в насосной станции должны открываться наружу.</w:t>
      </w:r>
      <w:r>
        <w:br/>
      </w:r>
    </w:p>
    <w:p w:rsidR="00D03CEE" w:rsidRDefault="00D03CEE" w:rsidP="00D03CEE">
      <w:pPr>
        <w:pStyle w:val="formattext"/>
      </w:pPr>
      <w:r>
        <w:lastRenderedPageBreak/>
        <w:t>68. Запорные, отсекающие и предохранительные устройства, устанавливаемые на нагнетательном и всасывающем трубопроводах насосного агрегата, должны быть максимально приближены к насосу и находиться в безопасной для обслуживания зоне.</w:t>
      </w:r>
      <w:r>
        <w:br/>
      </w:r>
      <w:r>
        <w:br/>
      </w:r>
      <w:proofErr w:type="gramStart"/>
      <w:r>
        <w:t>Расстояние между выступающими частями соседних насосных агрегатов, а также между насосными агрегатами и стенами помещений насосной станции должно быть не менее 1,0 м; между рядами насосных агрегатов при двухрядном расположении - не менее 2,0 м.</w:t>
      </w:r>
      <w:r>
        <w:br/>
      </w:r>
      <w:r>
        <w:br/>
        <w:t>Выступающие части насосных агрегатов, трубопроводов и другого оборудования должны быть расположены не ближе 1,0 м от дверей.</w:t>
      </w:r>
      <w:r>
        <w:br/>
      </w:r>
      <w:proofErr w:type="gramEnd"/>
    </w:p>
    <w:p w:rsidR="00D03CEE" w:rsidRDefault="00D03CEE" w:rsidP="00D03CEE">
      <w:pPr>
        <w:pStyle w:val="formattext"/>
      </w:pPr>
      <w:r>
        <w:t>69. Поверхность оборудования и трубопроводов, нагревающаяся до температуры выше 45</w:t>
      </w:r>
      <w:proofErr w:type="gramStart"/>
      <w:r>
        <w:t>°С</w:t>
      </w:r>
      <w:proofErr w:type="gramEnd"/>
      <w:r>
        <w:t>, должна быть ограждена или иметь несгораемую теплоизоляцию на участках возможного соприкосновения с ней работников.</w:t>
      </w:r>
      <w:r>
        <w:br/>
      </w:r>
    </w:p>
    <w:p w:rsidR="00D03CEE" w:rsidRDefault="00D03CEE" w:rsidP="00D03CEE">
      <w:pPr>
        <w:pStyle w:val="formattext"/>
      </w:pPr>
      <w:r>
        <w:t>70. Насосные станции должны быть оборудованы принудительной приточно-вытяжной и аварийной вентиляцией.</w:t>
      </w:r>
      <w:r>
        <w:br/>
      </w:r>
      <w:r>
        <w:br/>
        <w:t>Запрещается пускать в работу насосные агрегаты при выключенной вентиляции.</w:t>
      </w:r>
      <w:r>
        <w:br/>
      </w:r>
    </w:p>
    <w:p w:rsidR="00D03CEE" w:rsidRDefault="00D03CEE" w:rsidP="00D03CEE">
      <w:pPr>
        <w:pStyle w:val="formattext"/>
      </w:pPr>
      <w:r>
        <w:t>71. Органы управления оборудованием насосной станции должны иметь четкие поясняющие надписи. На двигателях и насосах должны быть нанесены стрелки, указывающие направление вращения.</w:t>
      </w:r>
      <w:r>
        <w:br/>
      </w:r>
    </w:p>
    <w:p w:rsidR="00D03CEE" w:rsidRDefault="00D03CEE" w:rsidP="00D03CEE">
      <w:pPr>
        <w:pStyle w:val="formattext"/>
      </w:pPr>
      <w:r>
        <w:t>72. Кнопки и переключатели насосных агрегатов должны быть изготовлены во взрывозащищенном и влагонепроницаемом исполнении.</w:t>
      </w:r>
      <w:r>
        <w:br/>
      </w:r>
      <w:r>
        <w:br/>
        <w:t>Кнопка "ПУСК" пускового устройства должна быть утоплена на 3-5 мм от поверхности панели пускового устройства либо от уровня фронтального кольца.</w:t>
      </w:r>
      <w:r>
        <w:br/>
      </w:r>
      <w:r>
        <w:br/>
        <w:t>Кнопка "СТОП" должна быть красного цвета, иметь грибовидную форму и выступать над поверхностью панели пускового устройства либо фронтального кольца.</w:t>
      </w:r>
      <w:r>
        <w:br/>
      </w:r>
    </w:p>
    <w:p w:rsidR="00D03CEE" w:rsidRDefault="00D03CEE" w:rsidP="00D03CEE">
      <w:pPr>
        <w:pStyle w:val="formattext"/>
      </w:pPr>
      <w:r>
        <w:t xml:space="preserve">73. На всасывающем и нагнетательном </w:t>
      </w:r>
      <w:proofErr w:type="gramStart"/>
      <w:r>
        <w:t>трубопроводах</w:t>
      </w:r>
      <w:proofErr w:type="gramEnd"/>
      <w:r>
        <w:t xml:space="preserve"> насосной станции, а также на каждом насосном агрегате должны быть установлены манометры.</w:t>
      </w:r>
      <w:r>
        <w:br/>
      </w:r>
    </w:p>
    <w:p w:rsidR="00D03CEE" w:rsidRDefault="00D03CEE" w:rsidP="00D03CEE">
      <w:pPr>
        <w:pStyle w:val="formattext"/>
      </w:pPr>
      <w:r>
        <w:t>74. На насосных станциях допускается хранение смазочных материалов в металлических емкостях в количестве, не превышающем суточную потребность.</w:t>
      </w:r>
      <w:r>
        <w:br/>
      </w:r>
    </w:p>
    <w:p w:rsidR="00D03CEE" w:rsidRDefault="00D03CEE" w:rsidP="00D03CEE">
      <w:pPr>
        <w:pStyle w:val="formattext"/>
      </w:pPr>
      <w:r>
        <w:t>75. Использованный промасленный обтирочный материал следует собирать в металлические ящики с крышкой, а по окончании рабочей смены - удалять в специально отведенное место.</w:t>
      </w:r>
      <w:r>
        <w:br/>
      </w:r>
    </w:p>
    <w:p w:rsidR="00D03CEE" w:rsidRDefault="00D03CEE" w:rsidP="00D03CEE">
      <w:pPr>
        <w:pStyle w:val="formattext"/>
      </w:pPr>
      <w:r>
        <w:lastRenderedPageBreak/>
        <w:t xml:space="preserve">76. При эксплуатации насосных станций должен быть установлен надзор за герметичностью насосов и трубопроводов. </w:t>
      </w:r>
      <w:proofErr w:type="spellStart"/>
      <w:r>
        <w:t>Подтекание</w:t>
      </w:r>
      <w:proofErr w:type="spellEnd"/>
      <w:r>
        <w:t xml:space="preserve"> нефтепродуктов через торцевые и сальниковые уплотнения насосов выше допустимых нормативов, установленных организацией-изготовителем, должно немедленно устраняться.</w:t>
      </w:r>
      <w:r>
        <w:br/>
      </w:r>
    </w:p>
    <w:p w:rsidR="00D03CEE" w:rsidRDefault="00D03CEE" w:rsidP="00D03CEE">
      <w:pPr>
        <w:pStyle w:val="formattext"/>
      </w:pPr>
      <w:r>
        <w:t>77. Все трущиеся части оборудования, находящегося на насосной станции, должны регулярно смазываться. При этом необходимо исключать растекание и разбрызгивание смазочных материалов.</w:t>
      </w:r>
      <w:r>
        <w:br/>
      </w:r>
    </w:p>
    <w:p w:rsidR="00D03CEE" w:rsidRDefault="00D03CEE" w:rsidP="00D03CEE">
      <w:pPr>
        <w:pStyle w:val="formattext"/>
      </w:pPr>
      <w:r>
        <w:t>78. При отсутствии в насосной станции средств автоматического контроля необходимо обеспечить систематическое наблюдение за работой оборудования и приборов.</w:t>
      </w:r>
      <w:r>
        <w:br/>
      </w:r>
    </w:p>
    <w:p w:rsidR="00D03CEE" w:rsidRDefault="00D03CEE" w:rsidP="00D03CEE">
      <w:pPr>
        <w:pStyle w:val="formattext"/>
      </w:pPr>
      <w:r>
        <w:t xml:space="preserve">79. В случае обнаружения нарушений и неисправностей в режиме работы насосных агрегатов (шум, повышенная вибрация, перегрев подшипников, </w:t>
      </w:r>
      <w:proofErr w:type="spellStart"/>
      <w:r>
        <w:t>подтекание</w:t>
      </w:r>
      <w:proofErr w:type="spellEnd"/>
      <w:r>
        <w:t xml:space="preserve"> сальников, трещины и дефекты отдельных частей) они должны быть немедленно остановлены. Продолжение работы насосных агрегатов допускается после устранения обнаруженных нарушений и неисправностей.</w:t>
      </w:r>
      <w:r>
        <w:br/>
      </w:r>
    </w:p>
    <w:p w:rsidR="00D03CEE" w:rsidRDefault="00D03CEE" w:rsidP="00D03CEE">
      <w:pPr>
        <w:pStyle w:val="formattext"/>
      </w:pPr>
      <w:r>
        <w:t>80. При внезапном прекращении подачи электроэнергии на насосную станцию следует немедленно отключить электродвигатели насосных агрегатов от питающей сети.</w:t>
      </w:r>
      <w:r>
        <w:br/>
      </w:r>
    </w:p>
    <w:p w:rsidR="00D03CEE" w:rsidRDefault="00D03CEE" w:rsidP="00D03CEE">
      <w:pPr>
        <w:pStyle w:val="formattext"/>
      </w:pPr>
      <w:r>
        <w:t>81. В качестве переносного освещения на насосной станции следует применять аккумуляторные фонари во взрывозащищенном исполнении, включать и выключать которые необходимо вне помещения насосной станции на расстоянии не менее 20 м от нее.</w:t>
      </w:r>
      <w:r>
        <w:br/>
      </w:r>
    </w:p>
    <w:p w:rsidR="00D03CEE" w:rsidRDefault="00D03CEE" w:rsidP="00D03CEE">
      <w:pPr>
        <w:pStyle w:val="formattext"/>
      </w:pPr>
      <w:r>
        <w:t>82. Запрещается:</w:t>
      </w:r>
      <w:r>
        <w:br/>
      </w:r>
    </w:p>
    <w:p w:rsidR="00D03CEE" w:rsidRDefault="00D03CEE" w:rsidP="00D03CEE">
      <w:pPr>
        <w:pStyle w:val="formattext"/>
      </w:pPr>
      <w:r>
        <w:t xml:space="preserve">1) эксплуатировать насосные агрегаты без манометров или с неисправными, </w:t>
      </w:r>
      <w:proofErr w:type="spellStart"/>
      <w:r>
        <w:t>неповеренными</w:t>
      </w:r>
      <w:proofErr w:type="spellEnd"/>
      <w:r>
        <w:t xml:space="preserve"> манометрами;</w:t>
      </w:r>
      <w:r>
        <w:br/>
      </w:r>
    </w:p>
    <w:p w:rsidR="00D03CEE" w:rsidRDefault="00D03CEE" w:rsidP="00D03CEE">
      <w:pPr>
        <w:pStyle w:val="formattext"/>
      </w:pPr>
      <w:r>
        <w:t>2) размещать на корпусах насосных агрегатов и трубопроводах обтирочный материал или какие-либо предметы, пропитанные нефтепродуктами;</w:t>
      </w:r>
      <w:r>
        <w:br/>
      </w:r>
    </w:p>
    <w:p w:rsidR="00D03CEE" w:rsidRDefault="00D03CEE" w:rsidP="00D03CEE">
      <w:pPr>
        <w:pStyle w:val="formattext"/>
      </w:pPr>
      <w:r>
        <w:t>3) хранить в помещении насосной станции легковоспламеняющиеся жидкости;</w:t>
      </w:r>
      <w:r>
        <w:br/>
      </w:r>
    </w:p>
    <w:p w:rsidR="00D03CEE" w:rsidRDefault="00D03CEE" w:rsidP="00D03CEE">
      <w:pPr>
        <w:pStyle w:val="formattext"/>
      </w:pPr>
      <w:r>
        <w:t>4) устраивать пороги в дверных проемах насосной станции;</w:t>
      </w:r>
      <w:r>
        <w:br/>
      </w:r>
    </w:p>
    <w:p w:rsidR="00D03CEE" w:rsidRDefault="00D03CEE" w:rsidP="00D03CEE">
      <w:pPr>
        <w:pStyle w:val="formattext"/>
      </w:pPr>
      <w:r>
        <w:t>5) пользоваться открытым огнем в помещении насосной станции.</w:t>
      </w:r>
      <w:r>
        <w:br/>
      </w:r>
    </w:p>
    <w:p w:rsidR="00D03CEE" w:rsidRDefault="00D03CEE" w:rsidP="00D03CEE">
      <w:pPr>
        <w:pStyle w:val="formattext"/>
      </w:pPr>
      <w:r>
        <w:lastRenderedPageBreak/>
        <w:t>83. На каждой насосной станции необходимо иметь комплект аварийного инструмента и запас аккумуляторных фонарей, которые должны храниться в специальных шкафах в помещении операторской.</w:t>
      </w:r>
      <w:r>
        <w:br/>
      </w:r>
    </w:p>
    <w:p w:rsidR="00D03CEE" w:rsidRDefault="00D03CEE" w:rsidP="00D03CEE">
      <w:pPr>
        <w:pStyle w:val="formattext"/>
      </w:pPr>
      <w:r>
        <w:t>84. На насосных станциях, перекачивающих этилированный бензин, должны быть устроены местные отсосы от сальников насосов.</w:t>
      </w:r>
      <w:r>
        <w:br/>
      </w:r>
      <w:r>
        <w:br/>
        <w:t>При невозможности устройства местных отсосов от сальников насосов необходимо оборудовать механическую вытяжку из нижней зоны насосных агрегатов.</w:t>
      </w:r>
      <w:r>
        <w:br/>
      </w:r>
    </w:p>
    <w:p w:rsidR="00D03CEE" w:rsidRDefault="00D03CEE" w:rsidP="00D03CEE">
      <w:pPr>
        <w:pStyle w:val="formattext"/>
      </w:pPr>
      <w:r>
        <w:t xml:space="preserve">85. Полы и стены насосных станций, где производятся работы с этилированным бензином, должны ежедневно после работы протираться 1,5-процентным раствором </w:t>
      </w:r>
      <w:proofErr w:type="spellStart"/>
      <w:r>
        <w:t>дихлорамина</w:t>
      </w:r>
      <w:proofErr w:type="spellEnd"/>
      <w:r>
        <w:t xml:space="preserve"> в керосине.</w:t>
      </w:r>
      <w:r>
        <w:br/>
      </w:r>
      <w:r>
        <w:br/>
        <w:t xml:space="preserve">Инструмент и оборудование следует протирать сначала тряпками, смоченными в 1,5-процентном растворе </w:t>
      </w:r>
      <w:proofErr w:type="spellStart"/>
      <w:r>
        <w:t>дихлорамина</w:t>
      </w:r>
      <w:proofErr w:type="spellEnd"/>
      <w:r>
        <w:t xml:space="preserve"> в керосине, а затем сухими тряпками или ветошью, либо дегазировать с применением хлорной извести в виде свежеприготовленной кашицы, состоящей из одной части хлорной извести и трех - пяти частей воды.</w:t>
      </w:r>
      <w:r>
        <w:br/>
      </w:r>
    </w:p>
    <w:p w:rsidR="00D03CEE" w:rsidRDefault="00D03CEE" w:rsidP="00D03CEE">
      <w:pPr>
        <w:pStyle w:val="formattext"/>
      </w:pPr>
      <w:r>
        <w:t xml:space="preserve">86. На насосной станции в закрытых ящиках должен находиться запас чистого песка, опилок, обтирочных материалов, а также бачок с керосином для мытья рук, деталей и инструмента и запас </w:t>
      </w:r>
      <w:proofErr w:type="spellStart"/>
      <w:r>
        <w:t>дихлорамина</w:t>
      </w:r>
      <w:proofErr w:type="spellEnd"/>
      <w:r>
        <w:t xml:space="preserve"> или хлорной извести.</w:t>
      </w:r>
      <w:r>
        <w:br/>
      </w:r>
      <w:r>
        <w:br/>
        <w:t>Запас этих средств должен составлять:</w:t>
      </w:r>
      <w:r>
        <w:br/>
      </w:r>
    </w:p>
    <w:p w:rsidR="00D03CEE" w:rsidRDefault="00D03CEE" w:rsidP="00D03CEE">
      <w:pPr>
        <w:pStyle w:val="formattext"/>
      </w:pPr>
      <w:r>
        <w:t>1) чистого песка и опилок - 1-2 м</w:t>
      </w:r>
      <w:r w:rsidR="00F14430">
        <w:rPr>
          <w:noProof/>
        </w:rPr>
        <mc:AlternateContent>
          <mc:Choice Requires="wps">
            <w:drawing>
              <wp:inline distT="0" distB="0" distL="0" distR="0">
                <wp:extent cx="103505" cy="215900"/>
                <wp:effectExtent l="0" t="0" r="0" b="0"/>
                <wp:docPr id="17" name="AutoShape 13" descr="Об утверждении Правил по охране труда при хранении, транспортировании и реализации нефтепродуктов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350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3" o:spid="_x0000_s1026" alt="Об утверждении Правил по охране труда при хранении, транспортировании и реализации нефтепродуктов" style="width:8.15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" filled="f" stroked="f">
                <o:lock v:ext="edit" aspectratio="t"/>
                <w10:anchorlock/>
              </v:rect>
            </w:pict>
          </mc:Fallback>
        </mc:AlternateContent>
      </w:r>
      <w:r>
        <w:t xml:space="preserve"> на 50 м</w:t>
      </w:r>
      <w:r w:rsidR="00F14430">
        <w:rPr>
          <w:noProof/>
        </w:rPr>
        <mc:AlternateContent>
          <mc:Choice Requires="wps">
            <w:drawing>
              <wp:inline distT="0" distB="0" distL="0" distR="0">
                <wp:extent cx="103505" cy="215900"/>
                <wp:effectExtent l="0" t="0" r="0" b="0"/>
                <wp:docPr id="16" name="AutoShape 14" descr="Об утверждении Правил по охране труда при хранении, транспортировании и реализации нефтепродуктов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350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4" o:spid="_x0000_s1026" alt="Об утверждении Правил по охране труда при хранении, транспортировании и реализации нефтепродуктов" style="width:8.15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" filled="f" stroked="f">
                <o:lock v:ext="edit" aspectratio="t"/>
                <w10:anchorlock/>
              </v:rect>
            </w:pict>
          </mc:Fallback>
        </mc:AlternateContent>
      </w:r>
      <w:r>
        <w:t xml:space="preserve"> площади пола;</w:t>
      </w:r>
      <w:r>
        <w:br/>
      </w:r>
    </w:p>
    <w:p w:rsidR="00D03CEE" w:rsidRDefault="00D03CEE" w:rsidP="00D03CEE">
      <w:pPr>
        <w:pStyle w:val="formattext"/>
      </w:pPr>
      <w:r>
        <w:t xml:space="preserve">2) </w:t>
      </w:r>
      <w:proofErr w:type="spellStart"/>
      <w:r>
        <w:t>дихлорамина</w:t>
      </w:r>
      <w:proofErr w:type="spellEnd"/>
      <w:r>
        <w:t xml:space="preserve"> (хлорной извести) - 5-10 кг на 50 м</w:t>
      </w:r>
      <w:r w:rsidR="00F14430">
        <w:rPr>
          <w:noProof/>
        </w:rPr>
        <mc:AlternateContent>
          <mc:Choice Requires="wps">
            <w:drawing>
              <wp:inline distT="0" distB="0" distL="0" distR="0">
                <wp:extent cx="103505" cy="215900"/>
                <wp:effectExtent l="0" t="0" r="0" b="0"/>
                <wp:docPr id="15" name="AutoShape 15" descr="Об утверждении Правил по охране труда при хранении, транспортировании и реализации нефтепродуктов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350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5" o:spid="_x0000_s1026" alt="Об утверждении Правил по охране труда при хранении, транспортировании и реализации нефтепродуктов" style="width:8.15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" filled="f" stroked="f">
                <o:lock v:ext="edit" aspectratio="t"/>
                <w10:anchorlock/>
              </v:rect>
            </w:pict>
          </mc:Fallback>
        </mc:AlternateContent>
      </w:r>
      <w:r>
        <w:t xml:space="preserve"> площади пола.</w:t>
      </w:r>
      <w:r>
        <w:br/>
      </w:r>
      <w:r>
        <w:br/>
        <w:t>Песок применяется для ликвидации очагов загорания, опилки - для устранения разлива нефтепродуктов.</w:t>
      </w:r>
      <w:r>
        <w:br/>
      </w:r>
      <w:r>
        <w:br/>
      </w:r>
    </w:p>
    <w:p w:rsidR="00D03CEE" w:rsidRDefault="00D03CEE" w:rsidP="00D03CEE">
      <w:pPr>
        <w:pStyle w:val="4"/>
      </w:pPr>
      <w:r>
        <w:t>Требования охраны труда при эксплуатации технологических трубопроводов</w:t>
      </w:r>
    </w:p>
    <w:p w:rsidR="00D03CEE" w:rsidRDefault="00D03CEE" w:rsidP="00D03CEE">
      <w:pPr>
        <w:pStyle w:val="formattext"/>
      </w:pPr>
      <w:r>
        <w:t>87. На объекте должна быть составлена и утверждена руководителем объекта схема расположения подземных и наземных технологических трубопроводов и установленных на них запорных устройств (далее - схема).</w:t>
      </w:r>
      <w:r>
        <w:br/>
      </w:r>
      <w:r>
        <w:br/>
        <w:t>Реконструкция или замена элементов схемы без наличия утвержденной проектной документации запрещается.</w:t>
      </w:r>
      <w:r>
        <w:br/>
      </w:r>
    </w:p>
    <w:p w:rsidR="00D03CEE" w:rsidRDefault="00D03CEE" w:rsidP="00D03CEE">
      <w:pPr>
        <w:pStyle w:val="formattext"/>
      </w:pPr>
      <w:r>
        <w:t>88. Дистанционное управление запорными устройствами следует располагать в диспетчерской, операторской и в других безопасных местах.</w:t>
      </w:r>
      <w:r>
        <w:br/>
      </w:r>
      <w:r>
        <w:lastRenderedPageBreak/>
        <w:br/>
        <w:t>Дистанционное управление допускается по месту расположения арматуры при условии дублирования его из безопасного места.</w:t>
      </w:r>
      <w:r>
        <w:br/>
      </w:r>
    </w:p>
    <w:p w:rsidR="00D03CEE" w:rsidRDefault="00D03CEE" w:rsidP="00D03CEE">
      <w:pPr>
        <w:pStyle w:val="formattext"/>
      </w:pPr>
      <w:r>
        <w:t>89. В случае необходимости установки запорной арматуры на линиях аварийного стравливания газа дистанционное управление этой арматурой должно осуществляться из безопасного места.</w:t>
      </w:r>
      <w:r>
        <w:br/>
      </w:r>
    </w:p>
    <w:p w:rsidR="00D03CEE" w:rsidRDefault="00D03CEE" w:rsidP="00D03CEE">
      <w:pPr>
        <w:pStyle w:val="formattext"/>
      </w:pPr>
      <w:r>
        <w:t>90. Лотки, траншеи и колодцы на технологических трубопроводах должны содержаться в чистоте и регулярно очищаться и промываться водой.</w:t>
      </w:r>
      <w:r>
        <w:br/>
      </w:r>
    </w:p>
    <w:p w:rsidR="00D03CEE" w:rsidRDefault="00D03CEE" w:rsidP="00D03CEE">
      <w:pPr>
        <w:pStyle w:val="formattext"/>
      </w:pPr>
      <w:r>
        <w:t>91. Лотки и траншеи технологических трубопроводов должны быть постоянно закрыты плитами из несгораемого материала.</w:t>
      </w:r>
      <w:r>
        <w:br/>
      </w:r>
    </w:p>
    <w:p w:rsidR="00D03CEE" w:rsidRDefault="00D03CEE" w:rsidP="00D03CEE">
      <w:pPr>
        <w:pStyle w:val="formattext"/>
      </w:pPr>
      <w:r>
        <w:t>92. В местах перехода работников через технологические трубопроводы должны быть устроены переходные площадки или мостики с перилами высотой не менее 1,1 м.</w:t>
      </w:r>
      <w:r>
        <w:br/>
      </w:r>
    </w:p>
    <w:p w:rsidR="00D03CEE" w:rsidRDefault="00D03CEE" w:rsidP="00D03CEE">
      <w:pPr>
        <w:pStyle w:val="formattext"/>
      </w:pPr>
      <w:r>
        <w:t>93. При наличии на технологических трубопроводах тупиковых участков за ними должен быть установлен контроль: в зимний период года на этих участках должны осуществляться меры, предупреждающие их замерзание.</w:t>
      </w:r>
      <w:r>
        <w:br/>
      </w:r>
    </w:p>
    <w:p w:rsidR="00D03CEE" w:rsidRDefault="00D03CEE" w:rsidP="00D03CEE">
      <w:pPr>
        <w:pStyle w:val="formattext"/>
      </w:pPr>
      <w:r>
        <w:t>94. Отогревать технологические трубопроводы и арматуру разрешается только горячей водой или паром. При этом отогреваемый участок должен быть отключен от действующих трубопроводов.</w:t>
      </w:r>
      <w:r>
        <w:br/>
      </w:r>
    </w:p>
    <w:p w:rsidR="00D03CEE" w:rsidRDefault="00D03CEE" w:rsidP="00D03CEE">
      <w:pPr>
        <w:pStyle w:val="formattext"/>
      </w:pPr>
      <w:r>
        <w:t>95. Разогрев ледяной пробки в технологическом трубопроводе должен производиться паром или горячей водой, начиная с конца замороженного участка.</w:t>
      </w:r>
      <w:r>
        <w:br/>
      </w:r>
    </w:p>
    <w:p w:rsidR="00D03CEE" w:rsidRDefault="00D03CEE" w:rsidP="00D03CEE">
      <w:pPr>
        <w:pStyle w:val="formattext"/>
      </w:pPr>
      <w:r>
        <w:t xml:space="preserve">96. Выключенные из схемы оборудование и технологические трубопроводы должны быть </w:t>
      </w:r>
      <w:proofErr w:type="spellStart"/>
      <w:r>
        <w:t>отглушены</w:t>
      </w:r>
      <w:proofErr w:type="spellEnd"/>
      <w:r>
        <w:t xml:space="preserve"> с записью в журнале установки и снятия заглушек.</w:t>
      </w:r>
      <w:r>
        <w:br/>
      </w:r>
    </w:p>
    <w:p w:rsidR="00D03CEE" w:rsidRDefault="00D03CEE" w:rsidP="00D03CEE">
      <w:pPr>
        <w:pStyle w:val="formattext"/>
      </w:pPr>
      <w:r>
        <w:t>97. Запрещается:</w:t>
      </w:r>
      <w:r>
        <w:br/>
      </w:r>
    </w:p>
    <w:p w:rsidR="00D03CEE" w:rsidRDefault="00D03CEE" w:rsidP="00D03CEE">
      <w:pPr>
        <w:pStyle w:val="formattext"/>
      </w:pPr>
      <w:r>
        <w:t>1) использовать регулирующие вентили и клапаны в качестве запорных устройств;</w:t>
      </w:r>
      <w:r>
        <w:br/>
      </w:r>
    </w:p>
    <w:p w:rsidR="00D03CEE" w:rsidRDefault="00D03CEE" w:rsidP="00D03CEE">
      <w:pPr>
        <w:pStyle w:val="formattext"/>
      </w:pPr>
      <w:r>
        <w:t>2) оставлять открытыми задвижки на неработающем оборудовании или технологических трубопроводах;</w:t>
      </w:r>
      <w:r>
        <w:br/>
      </w:r>
    </w:p>
    <w:p w:rsidR="00D03CEE" w:rsidRDefault="00D03CEE" w:rsidP="00D03CEE">
      <w:pPr>
        <w:pStyle w:val="formattext"/>
      </w:pPr>
      <w:r>
        <w:lastRenderedPageBreak/>
        <w:t>3) пользоваться крюками, ломами и трубами для открывания и закрывания замерзших задвижек, вентилей и других запорных устройств;</w:t>
      </w:r>
      <w:r>
        <w:br/>
      </w:r>
    </w:p>
    <w:p w:rsidR="00D03CEE" w:rsidRDefault="00D03CEE" w:rsidP="00D03CEE">
      <w:pPr>
        <w:pStyle w:val="formattext"/>
      </w:pPr>
      <w:r>
        <w:t>4) применять открытый огонь (костры, факелы, паяльные лампы) для отогрева технологических трубопроводов и арматуры и разогрева ледяной пробки в трубопроводе;</w:t>
      </w:r>
      <w:r>
        <w:br/>
      </w:r>
    </w:p>
    <w:p w:rsidR="00D03CEE" w:rsidRDefault="00D03CEE" w:rsidP="00D03CEE">
      <w:pPr>
        <w:pStyle w:val="formattext"/>
      </w:pPr>
      <w:r>
        <w:t>5) отогревать открытым огнем замерзшие спуски (дренажи) технологических трубопроводов и оборудования при открытой задвижке;</w:t>
      </w:r>
      <w:r>
        <w:br/>
      </w:r>
    </w:p>
    <w:p w:rsidR="00D03CEE" w:rsidRDefault="00D03CEE" w:rsidP="00D03CEE">
      <w:pPr>
        <w:pStyle w:val="formattext"/>
      </w:pPr>
      <w:r>
        <w:t>6) устранять пробки, образовавшиеся в технологических трубопроводах, стальными прутками и другими приспособлениями, которые могут вызвать искрообразование от трения или ударов о трубопроводы;</w:t>
      </w:r>
      <w:r>
        <w:br/>
      </w:r>
    </w:p>
    <w:p w:rsidR="00D03CEE" w:rsidRDefault="00D03CEE" w:rsidP="00D03CEE">
      <w:pPr>
        <w:pStyle w:val="formattext"/>
      </w:pPr>
      <w:r>
        <w:t>7) производить ремонт технологических трубопроводов и арматуры во время перекачки нефтепродуктов.</w:t>
      </w:r>
      <w:r>
        <w:br/>
      </w:r>
      <w:r>
        <w:br/>
      </w:r>
    </w:p>
    <w:p w:rsidR="00D03CEE" w:rsidRDefault="00D03CEE" w:rsidP="00D03CEE">
      <w:pPr>
        <w:pStyle w:val="4"/>
      </w:pPr>
      <w:r>
        <w:t>Требования охраны труда при эксплуатации железнодорожных сливоналивных эстакад</w:t>
      </w:r>
    </w:p>
    <w:p w:rsidR="00D03CEE" w:rsidRDefault="00D03CEE" w:rsidP="00D03CEE">
      <w:pPr>
        <w:pStyle w:val="formattext"/>
      </w:pPr>
      <w:r>
        <w:t>98. Железнодорожная сливоналивная эстакада (далее - сливоналивная эстакада) и ее территория должны содержаться в чистоте. В зимнее время площадки, лестницы, переходные мостики, тротуары эстакады должны очищаться от снега и льда.</w:t>
      </w:r>
      <w:r>
        <w:br/>
      </w:r>
    </w:p>
    <w:p w:rsidR="00D03CEE" w:rsidRDefault="00D03CEE" w:rsidP="00D03CEE">
      <w:pPr>
        <w:pStyle w:val="formattext"/>
      </w:pPr>
      <w:r>
        <w:t xml:space="preserve">99. Для торможения железнодорожной цистерны на территории сливоналивной эстакады должны применяться прокладки (башмаки), выполненные из </w:t>
      </w:r>
      <w:proofErr w:type="spellStart"/>
      <w:r>
        <w:t>неискрообразующего</w:t>
      </w:r>
      <w:proofErr w:type="spellEnd"/>
      <w:r>
        <w:t xml:space="preserve"> материала.</w:t>
      </w:r>
      <w:r>
        <w:br/>
      </w:r>
    </w:p>
    <w:p w:rsidR="00D03CEE" w:rsidRDefault="00D03CEE" w:rsidP="00D03CEE">
      <w:pPr>
        <w:pStyle w:val="formattext"/>
      </w:pPr>
      <w:r>
        <w:t>100. Перемещение железнодорожной цистерны на сливоналивной эстакаде должно согласовываться с оператором участка слива (налива) нефтепродуктов после осмотра цистерны и определения ее готовности к перемещению.</w:t>
      </w:r>
      <w:r>
        <w:br/>
      </w:r>
    </w:p>
    <w:p w:rsidR="00D03CEE" w:rsidRDefault="00D03CEE" w:rsidP="00D03CEE">
      <w:pPr>
        <w:pStyle w:val="formattext"/>
      </w:pPr>
      <w:r>
        <w:t>101. Налив легковоспламеняющихся жидкостей в железнодорожную цистерну должен производиться равномерной струей под уровень жидкости.</w:t>
      </w:r>
      <w:r>
        <w:br/>
      </w:r>
    </w:p>
    <w:p w:rsidR="00D03CEE" w:rsidRDefault="00D03CEE" w:rsidP="00D03CEE">
      <w:pPr>
        <w:pStyle w:val="formattext"/>
      </w:pPr>
      <w:r>
        <w:t>102. Во время наливных операций должно быть исключено переполнение железнодорожной цистерны.</w:t>
      </w:r>
      <w:r>
        <w:br/>
      </w:r>
    </w:p>
    <w:p w:rsidR="00D03CEE" w:rsidRDefault="00D03CEE" w:rsidP="00D03CEE">
      <w:pPr>
        <w:pStyle w:val="formattext"/>
      </w:pPr>
      <w:r>
        <w:t>103. Отбирать пробы из железнодорожной цистерны допускается не раньше, чем через 10 минут после окончания ее заполнения.</w:t>
      </w:r>
      <w:r>
        <w:br/>
      </w:r>
    </w:p>
    <w:p w:rsidR="00D03CEE" w:rsidRDefault="00D03CEE" w:rsidP="00D03CEE">
      <w:pPr>
        <w:pStyle w:val="formattext"/>
      </w:pPr>
      <w:r>
        <w:lastRenderedPageBreak/>
        <w:t>104. После завершения сливоналивных операций и замера уровня нефтепродуктов в железнодорожной цистерне крышки люков цистерны должны быть герметично закрыты.</w:t>
      </w:r>
      <w:r>
        <w:br/>
      </w:r>
      <w:r>
        <w:br/>
        <w:t>Открывание и закрывание крышек люков железнодорожной цистерны следует производить, не допуская ударов крышки о горловину цистерны.</w:t>
      </w:r>
      <w:r>
        <w:br/>
      </w:r>
    </w:p>
    <w:p w:rsidR="00D03CEE" w:rsidRDefault="00D03CEE" w:rsidP="00D03CEE">
      <w:pPr>
        <w:pStyle w:val="formattext"/>
      </w:pPr>
      <w:r>
        <w:t>105. При выполнении сливоналивных операций на сливоналивной эстакаде необходимо выполнять следующие требования:</w:t>
      </w:r>
      <w:r>
        <w:br/>
      </w:r>
    </w:p>
    <w:p w:rsidR="00D03CEE" w:rsidRDefault="00D03CEE" w:rsidP="00D03CEE">
      <w:pPr>
        <w:pStyle w:val="formattext"/>
      </w:pPr>
      <w:r>
        <w:t>1) корпус железнодорожной цистерны должен быть заземлен;</w:t>
      </w:r>
      <w:r>
        <w:br/>
      </w:r>
    </w:p>
    <w:p w:rsidR="00D03CEE" w:rsidRDefault="00D03CEE" w:rsidP="00D03CEE">
      <w:pPr>
        <w:pStyle w:val="formattext"/>
      </w:pPr>
      <w:r>
        <w:t xml:space="preserve">2) должен применяться </w:t>
      </w:r>
      <w:proofErr w:type="spellStart"/>
      <w:r>
        <w:t>неискрообразующий</w:t>
      </w:r>
      <w:proofErr w:type="spellEnd"/>
      <w:r>
        <w:t xml:space="preserve"> инструмент.</w:t>
      </w:r>
      <w:r>
        <w:br/>
      </w:r>
    </w:p>
    <w:p w:rsidR="00D03CEE" w:rsidRDefault="00D03CEE" w:rsidP="00D03CEE">
      <w:pPr>
        <w:pStyle w:val="formattext"/>
      </w:pPr>
      <w:r>
        <w:t>106. При эксплуатации сливоналивной эстакады запрещается:</w:t>
      </w:r>
      <w:r>
        <w:br/>
      </w:r>
    </w:p>
    <w:p w:rsidR="00D03CEE" w:rsidRDefault="00D03CEE" w:rsidP="00D03CEE">
      <w:pPr>
        <w:pStyle w:val="formattext"/>
      </w:pPr>
      <w:r>
        <w:t>1) тормозить на эстакаде железнодорожную цистерну металлическими башмаками;</w:t>
      </w:r>
      <w:r>
        <w:br/>
      </w:r>
    </w:p>
    <w:p w:rsidR="00D03CEE" w:rsidRDefault="00D03CEE" w:rsidP="00D03CEE">
      <w:pPr>
        <w:pStyle w:val="formattext"/>
      </w:pPr>
      <w:r>
        <w:t>2) производить слив (налив) нефтепродуктов в неисправную либо незаземленную железнодорожную цистерну;</w:t>
      </w:r>
      <w:r>
        <w:br/>
      </w:r>
    </w:p>
    <w:p w:rsidR="00D03CEE" w:rsidRDefault="00D03CEE" w:rsidP="00D03CEE">
      <w:pPr>
        <w:pStyle w:val="formattext"/>
      </w:pPr>
      <w:r>
        <w:t>3) производить слив (налив) нефтепродуктов в железнодорожную цистерну при грозе и скорости ветра 15 м/</w:t>
      </w:r>
      <w:proofErr w:type="gramStart"/>
      <w:r>
        <w:t>с</w:t>
      </w:r>
      <w:proofErr w:type="gramEnd"/>
      <w:r>
        <w:t xml:space="preserve"> и более;</w:t>
      </w:r>
      <w:r>
        <w:br/>
      </w:r>
    </w:p>
    <w:p w:rsidR="00D03CEE" w:rsidRDefault="00D03CEE" w:rsidP="00D03CEE">
      <w:pPr>
        <w:pStyle w:val="formattext"/>
      </w:pPr>
      <w:r>
        <w:t>4) производить слив (налив) нефтепродуктов в железнодорожную цистерну, облитую нефтепродуктами и горючими жидкостями;</w:t>
      </w:r>
      <w:r>
        <w:br/>
      </w:r>
    </w:p>
    <w:p w:rsidR="00D03CEE" w:rsidRDefault="00D03CEE" w:rsidP="00D03CEE">
      <w:pPr>
        <w:pStyle w:val="formattext"/>
      </w:pPr>
      <w:r>
        <w:t>5) производить ремонт и зачистку железнодорожной цистерны;</w:t>
      </w:r>
      <w:r>
        <w:br/>
      </w:r>
    </w:p>
    <w:p w:rsidR="00D03CEE" w:rsidRDefault="00D03CEE" w:rsidP="00D03CEE">
      <w:pPr>
        <w:pStyle w:val="formattext"/>
      </w:pPr>
      <w:r>
        <w:t>6) применять фонари и переносные лампы общепромышленного назначения;</w:t>
      </w:r>
      <w:r>
        <w:br/>
      </w:r>
    </w:p>
    <w:p w:rsidR="00D03CEE" w:rsidRDefault="00D03CEE" w:rsidP="00D03CEE">
      <w:pPr>
        <w:pStyle w:val="formattext"/>
      </w:pPr>
      <w:r>
        <w:t>7) загромождать территорию эстакады посторонними предметами;</w:t>
      </w:r>
      <w:r>
        <w:br/>
      </w:r>
    </w:p>
    <w:p w:rsidR="00D03CEE" w:rsidRDefault="00D03CEE" w:rsidP="00D03CEE">
      <w:pPr>
        <w:pStyle w:val="formattext"/>
      </w:pPr>
      <w:r>
        <w:t>8) сбрасывать с эстакады и с железнодорожной цистерны инструмент, детали и другие предметы.</w:t>
      </w:r>
      <w:r>
        <w:br/>
      </w:r>
      <w:r>
        <w:br/>
      </w:r>
    </w:p>
    <w:p w:rsidR="00D03CEE" w:rsidRDefault="00D03CEE" w:rsidP="00D03CEE">
      <w:pPr>
        <w:pStyle w:val="4"/>
      </w:pPr>
      <w:r>
        <w:lastRenderedPageBreak/>
        <w:t>Требования охраны труда при эксплуатации эстакад для налива автоцистерн</w:t>
      </w:r>
    </w:p>
    <w:p w:rsidR="00D03CEE" w:rsidRDefault="00D03CEE" w:rsidP="00D03CEE">
      <w:pPr>
        <w:pStyle w:val="formattext"/>
      </w:pPr>
      <w:r>
        <w:t>107. Эстакада для налива автоцистерн (далее - эстакада) должна содержаться в чистоте. В зимнее время эстакаду необходимо очищать от снега, льда и посыпать противоскользящими средствами. Наледи, образовавшиеся на оборудовании, на площадках с наливными устройствами и на металлоконструкциях, должны своевременно удаляться.</w:t>
      </w:r>
      <w:r>
        <w:br/>
      </w:r>
    </w:p>
    <w:p w:rsidR="00D03CEE" w:rsidRDefault="00D03CEE" w:rsidP="00D03CEE">
      <w:pPr>
        <w:pStyle w:val="formattext"/>
      </w:pPr>
      <w:r>
        <w:t>108. Эстакада должна быть оборудована навесом, защищающим автоцистерну от атмосферных осадков.</w:t>
      </w:r>
      <w:r>
        <w:br/>
      </w:r>
    </w:p>
    <w:p w:rsidR="00D03CEE" w:rsidRDefault="00D03CEE" w:rsidP="00D03CEE">
      <w:pPr>
        <w:pStyle w:val="formattext"/>
      </w:pPr>
      <w:r>
        <w:t>109. Налив нефтепродуктов на эстакаде должен производиться при неработающем двигателе автоцистерны. Водитель автоцистерны и оператор налива должны постоянно контролировать процесс налива нефтепродукта в автоцистерну.</w:t>
      </w:r>
      <w:r>
        <w:br/>
      </w:r>
    </w:p>
    <w:p w:rsidR="00D03CEE" w:rsidRDefault="00D03CEE" w:rsidP="00D03CEE">
      <w:pPr>
        <w:pStyle w:val="formattext"/>
      </w:pPr>
      <w:r>
        <w:t>110. По окончании налива нефтепродукта в автоцистерну наливные рукава должны быть выведены из горловины автоцистерны после полного слива из них нефтепродукта. При закрывании горловины автоцистерны крышкой должны быть исключены удары крышки о горловину.</w:t>
      </w:r>
      <w:r>
        <w:br/>
      </w:r>
    </w:p>
    <w:p w:rsidR="00D03CEE" w:rsidRDefault="00D03CEE" w:rsidP="00D03CEE">
      <w:pPr>
        <w:pStyle w:val="formattext"/>
      </w:pPr>
      <w:r>
        <w:t>111. При автоматической системе налива водитель автоцистерны должен выполнять требования инструкции по эксплуатации этой системы.</w:t>
      </w:r>
      <w:r>
        <w:br/>
      </w:r>
    </w:p>
    <w:p w:rsidR="00D03CEE" w:rsidRDefault="00D03CEE" w:rsidP="00D03CEE">
      <w:pPr>
        <w:pStyle w:val="formattext"/>
      </w:pPr>
      <w:r>
        <w:t>112. Запрещается:</w:t>
      </w:r>
      <w:r>
        <w:br/>
      </w:r>
    </w:p>
    <w:p w:rsidR="00D03CEE" w:rsidRDefault="00D03CEE" w:rsidP="00D03CEE">
      <w:pPr>
        <w:pStyle w:val="formattext"/>
      </w:pPr>
      <w:r>
        <w:t>1) допускать въезд на эстакаду неисправных автоцистерн, а также их ремонт на эстакаде;</w:t>
      </w:r>
      <w:r>
        <w:br/>
      </w:r>
    </w:p>
    <w:p w:rsidR="00D03CEE" w:rsidRDefault="00D03CEE" w:rsidP="00D03CEE">
      <w:pPr>
        <w:pStyle w:val="formattext"/>
      </w:pPr>
      <w:r>
        <w:t>2) выполнять налив автоцистерн на эстакаде при грозе и скорости ветра 15 м/</w:t>
      </w:r>
      <w:proofErr w:type="gramStart"/>
      <w:r>
        <w:t>с</w:t>
      </w:r>
      <w:proofErr w:type="gramEnd"/>
      <w:r>
        <w:t xml:space="preserve"> и более;</w:t>
      </w:r>
      <w:r>
        <w:br/>
      </w:r>
    </w:p>
    <w:p w:rsidR="00D03CEE" w:rsidRDefault="00D03CEE" w:rsidP="00D03CEE">
      <w:pPr>
        <w:pStyle w:val="formattext"/>
      </w:pPr>
      <w:r>
        <w:t>3) выполнять налив автоцистерн на эстакаде без присоединения автоцистерны к заземляющему устройству, расположенному на площадке налива;</w:t>
      </w:r>
      <w:r>
        <w:br/>
      </w:r>
    </w:p>
    <w:p w:rsidR="00D03CEE" w:rsidRDefault="00D03CEE" w:rsidP="00D03CEE">
      <w:pPr>
        <w:pStyle w:val="formattext"/>
      </w:pPr>
      <w:r>
        <w:t>4) находиться в кабине автоцистерны во время налива нефтепродукта в автоцистерну;</w:t>
      </w:r>
      <w:r>
        <w:br/>
      </w:r>
    </w:p>
    <w:p w:rsidR="00D03CEE" w:rsidRDefault="00D03CEE" w:rsidP="00D03CEE">
      <w:pPr>
        <w:pStyle w:val="formattext"/>
      </w:pPr>
      <w:r>
        <w:t>5) запускать двигатель автоцистерны на эстакаде, если при наливе нефтепродукта в автоцистерну допущен его разлив. В этом случае автоцистерна должна быть отбуксирована на безопасное расстояние с помощью троса или штанги.</w:t>
      </w:r>
      <w:r>
        <w:br/>
      </w:r>
      <w:r>
        <w:br/>
      </w:r>
    </w:p>
    <w:p w:rsidR="00D03CEE" w:rsidRDefault="00D03CEE" w:rsidP="00D03CEE">
      <w:pPr>
        <w:pStyle w:val="4"/>
      </w:pPr>
      <w:r>
        <w:lastRenderedPageBreak/>
        <w:t>Требования охраны труда при розливе и расфасовке нефтепродуктов</w:t>
      </w:r>
    </w:p>
    <w:p w:rsidR="00D03CEE" w:rsidRDefault="00D03CEE" w:rsidP="00D03CEE">
      <w:pPr>
        <w:pStyle w:val="formattext"/>
      </w:pPr>
      <w:r>
        <w:t>113. Устройства для розлива и расфасовки нефтепродуктов должны размещаться в помещениях (разливочных и расфасовочных участках) или на площадках под навесом, изолированных от устрой</w:t>
      </w:r>
      <w:proofErr w:type="gramStart"/>
      <w:r>
        <w:t>ств дл</w:t>
      </w:r>
      <w:proofErr w:type="gramEnd"/>
      <w:r>
        <w:t>я розлива и расфасовки этилированного бензина.</w:t>
      </w:r>
      <w:r>
        <w:br/>
      </w:r>
      <w:r>
        <w:br/>
        <w:t>Допускаются розлив и расфасовка нефтепродуктов в одном здании при условии отделения помещений розлива и расфасовки этилированного бензина от других помещений глухими стенами.</w:t>
      </w:r>
      <w:r>
        <w:br/>
      </w:r>
    </w:p>
    <w:p w:rsidR="00D03CEE" w:rsidRDefault="00D03CEE" w:rsidP="00D03CEE">
      <w:pPr>
        <w:pStyle w:val="formattext"/>
      </w:pPr>
      <w:r>
        <w:t>114. На разливочном участке наливные краны резервуаров (емкостей) должны быть снабжены надписями с наименованием нефтепродукта. Под наливными кранами должен быть расположен лоток для отвода в сборник случайно пролитых нефтепродуктов.</w:t>
      </w:r>
      <w:r>
        <w:br/>
      </w:r>
      <w:r>
        <w:br/>
        <w:t xml:space="preserve">Сборник для пролитых нефтепродуктов должен располагаться вне помещения </w:t>
      </w:r>
      <w:proofErr w:type="gramStart"/>
      <w:r>
        <w:t>разливочной</w:t>
      </w:r>
      <w:proofErr w:type="gramEnd"/>
      <w:r>
        <w:t>. Сборник необходимо регулярно очищать от загрязнений и промывать водой.</w:t>
      </w:r>
      <w:r>
        <w:br/>
      </w:r>
    </w:p>
    <w:p w:rsidR="00D03CEE" w:rsidRDefault="00D03CEE" w:rsidP="00D03CEE">
      <w:pPr>
        <w:pStyle w:val="formattext"/>
      </w:pPr>
      <w:r>
        <w:t>115. Если пол в помещении разливочного участка выполнен из неэлектропроводных материалов, то на него должны быть уложены заземленные металлические листы, на которые устанавливают тару при розливе.</w:t>
      </w:r>
      <w:r>
        <w:br/>
      </w:r>
    </w:p>
    <w:p w:rsidR="00D03CEE" w:rsidRDefault="00D03CEE" w:rsidP="00D03CEE">
      <w:pPr>
        <w:pStyle w:val="formattext"/>
      </w:pPr>
      <w:r>
        <w:t>116. Отпуск нефтепродуктов в тару должен осуществляться работниками разливочного участка. Перед отпуском нефтепродуктов работник обязан убедиться в исправности тары, предназначенной под розлив.</w:t>
      </w:r>
      <w:r>
        <w:br/>
      </w:r>
    </w:p>
    <w:p w:rsidR="00D03CEE" w:rsidRDefault="00D03CEE" w:rsidP="00D03CEE">
      <w:pPr>
        <w:pStyle w:val="formattext"/>
      </w:pPr>
      <w:r>
        <w:t>117. Запрещается:</w:t>
      </w:r>
      <w:r>
        <w:br/>
      </w:r>
    </w:p>
    <w:p w:rsidR="00D03CEE" w:rsidRDefault="00D03CEE" w:rsidP="00D03CEE">
      <w:pPr>
        <w:pStyle w:val="formattext"/>
      </w:pPr>
      <w:r>
        <w:t>1) наливать нефтепродукты в неисправную тару;</w:t>
      </w:r>
      <w:r>
        <w:br/>
      </w:r>
    </w:p>
    <w:p w:rsidR="00D03CEE" w:rsidRDefault="00D03CEE" w:rsidP="00D03CEE">
      <w:pPr>
        <w:pStyle w:val="formattext"/>
      </w:pPr>
      <w:r>
        <w:t>2) выполнять на разливочном участке работы, не связанные с розливом нефтепродуктов в тару, а также хранить посторонние предметы, материалы и оборудование;</w:t>
      </w:r>
      <w:r>
        <w:br/>
      </w:r>
    </w:p>
    <w:p w:rsidR="00D03CEE" w:rsidRDefault="00D03CEE" w:rsidP="00D03CEE">
      <w:pPr>
        <w:pStyle w:val="formattext"/>
      </w:pPr>
      <w:r>
        <w:t>3) хранить на разливочном участке тару, заполненную нефтепродуктами.</w:t>
      </w:r>
      <w:r>
        <w:br/>
      </w:r>
      <w:r>
        <w:br/>
      </w:r>
    </w:p>
    <w:p w:rsidR="00D03CEE" w:rsidRDefault="00D03CEE" w:rsidP="00D03CEE">
      <w:pPr>
        <w:pStyle w:val="4"/>
      </w:pPr>
      <w:r>
        <w:t>Требования охраны труда при эксплуатации автозаправочных станций</w:t>
      </w:r>
    </w:p>
    <w:p w:rsidR="00D03CEE" w:rsidRDefault="00D03CEE" w:rsidP="00D03CEE">
      <w:pPr>
        <w:pStyle w:val="formattext"/>
      </w:pPr>
      <w:r>
        <w:t>118. Слив нефтепродуктов в резервуары автозаправочных станций (далее - АЗС) должен быть герметизированным.</w:t>
      </w:r>
      <w:r>
        <w:br/>
      </w:r>
      <w:r>
        <w:br/>
        <w:t>Слив нефтепродуктов "падающей струей" запрещается.</w:t>
      </w:r>
      <w:r>
        <w:br/>
      </w:r>
    </w:p>
    <w:p w:rsidR="00D03CEE" w:rsidRDefault="00D03CEE" w:rsidP="00D03CEE">
      <w:pPr>
        <w:pStyle w:val="formattext"/>
      </w:pPr>
      <w:r>
        <w:lastRenderedPageBreak/>
        <w:t xml:space="preserve">119. На крышках люков резервуаров, находящихся на территории АЗС, должны быть установлены прокладки из </w:t>
      </w:r>
      <w:proofErr w:type="spellStart"/>
      <w:r>
        <w:t>неискрообразующего</w:t>
      </w:r>
      <w:proofErr w:type="spellEnd"/>
      <w:r>
        <w:t xml:space="preserve"> материала.</w:t>
      </w:r>
      <w:r>
        <w:br/>
      </w:r>
      <w:r>
        <w:br/>
        <w:t>Открывать и закрывать крышки люков и колодцев резервуаров следует, соблюдая осторожность, без ударов во избежание искрообразования.</w:t>
      </w:r>
      <w:r>
        <w:br/>
      </w:r>
    </w:p>
    <w:p w:rsidR="00D03CEE" w:rsidRDefault="00D03CEE" w:rsidP="00D03CEE">
      <w:pPr>
        <w:pStyle w:val="formattext"/>
      </w:pPr>
      <w:r>
        <w:t>120. Работники, открывающие люки автоцистерн, резервуаров и колодцев, должны находиться с наветренной стороны во избежание отравления парами нефтепродуктов.</w:t>
      </w:r>
      <w:r>
        <w:br/>
      </w:r>
    </w:p>
    <w:p w:rsidR="00D03CEE" w:rsidRDefault="00D03CEE" w:rsidP="00D03CEE">
      <w:pPr>
        <w:pStyle w:val="formattext"/>
      </w:pPr>
      <w:r>
        <w:t>121. Слив нефтепродуктов в резервуары АЗС из автоцистерн должен производиться в присутствии водителей автоцистерн и работника АЗС, которые должны следить за герметичностью сливного устройства и контролировать слив нефтепродуктов.</w:t>
      </w:r>
      <w:r>
        <w:br/>
      </w:r>
      <w:r>
        <w:br/>
        <w:t>При обнаружении утечки слив нефтепродуктов должен быть немедленно прекращен.</w:t>
      </w:r>
      <w:r>
        <w:br/>
      </w:r>
    </w:p>
    <w:p w:rsidR="00D03CEE" w:rsidRDefault="00D03CEE" w:rsidP="00D03CEE">
      <w:pPr>
        <w:pStyle w:val="formattext"/>
      </w:pPr>
      <w:r>
        <w:t>122. Перед сливом нефтепродукта автоцистерна должна подсоединяться к заземляющему устройству АЗС: заземляющий проводник сначала подсоединяют к корпусу автоцистерны, а затем к заземляющему устройству.</w:t>
      </w:r>
      <w:r>
        <w:br/>
      </w:r>
      <w:r>
        <w:br/>
        <w:t>Каждая цистерна автопоезда должна заземляться отдельно до полного слива из нее нефтепродукта.</w:t>
      </w:r>
      <w:r>
        <w:br/>
      </w:r>
      <w:r>
        <w:br/>
        <w:t>Заземление снимается после отсоединения шлангов от сливных устройств резервуара: сначала заземляющий проводник отсоединяется от заземляющего устройства, а затем от корпуса автоцистерны.</w:t>
      </w:r>
      <w:r>
        <w:br/>
      </w:r>
      <w:r>
        <w:br/>
        <w:t>Запрещается подсоединять заземляющие проводники к окрашенным и загрязненным металлическим частям автоцистерн.</w:t>
      </w:r>
      <w:r>
        <w:br/>
      </w:r>
    </w:p>
    <w:p w:rsidR="00D03CEE" w:rsidRDefault="00D03CEE" w:rsidP="00D03CEE">
      <w:pPr>
        <w:pStyle w:val="formattext"/>
      </w:pPr>
      <w:r>
        <w:t>123. Во время слива нефтепродуктов из автоцистерн в резервуары АЗС не допускается движение автотранспорта на расстоянии менее 3 м от автоцистерн.</w:t>
      </w:r>
      <w:r>
        <w:br/>
      </w:r>
    </w:p>
    <w:p w:rsidR="00D03CEE" w:rsidRDefault="00D03CEE" w:rsidP="00D03CEE">
      <w:pPr>
        <w:pStyle w:val="formattext"/>
      </w:pPr>
      <w:r>
        <w:t>124. При заправке автотранспорта на АЗС необходимо соблюдать следующие требования:</w:t>
      </w:r>
      <w:r>
        <w:br/>
      </w:r>
    </w:p>
    <w:p w:rsidR="00D03CEE" w:rsidRDefault="00D03CEE" w:rsidP="00D03CEE">
      <w:pPr>
        <w:pStyle w:val="formattext"/>
      </w:pPr>
      <w:r>
        <w:t>1) мотоциклы, мотороллеры, мопеды необходимо перемещать к топлив</w:t>
      </w:r>
      <w:proofErr w:type="gramStart"/>
      <w:r>
        <w:t>о-</w:t>
      </w:r>
      <w:proofErr w:type="gramEnd"/>
      <w:r>
        <w:t xml:space="preserve"> и </w:t>
      </w:r>
      <w:proofErr w:type="spellStart"/>
      <w:r>
        <w:t>смесераздаточным</w:t>
      </w:r>
      <w:proofErr w:type="spellEnd"/>
      <w:r>
        <w:t xml:space="preserve"> колонкам и от них вручную с заглушенным двигателем, пуск и остановка которого должны производиться на расстоянии не менее 15 м от колонок;</w:t>
      </w:r>
      <w:r>
        <w:br/>
      </w:r>
    </w:p>
    <w:p w:rsidR="00D03CEE" w:rsidRDefault="00D03CEE" w:rsidP="00D03CEE">
      <w:pPr>
        <w:pStyle w:val="formattext"/>
      </w:pPr>
      <w:r>
        <w:t>2) заправка автотранспорта должна производиться в присутствии водителя и при заглушенном двигателе;</w:t>
      </w:r>
      <w:r>
        <w:br/>
      </w:r>
    </w:p>
    <w:p w:rsidR="00D03CEE" w:rsidRDefault="00D03CEE" w:rsidP="00D03CEE">
      <w:pPr>
        <w:pStyle w:val="formattext"/>
      </w:pPr>
      <w:r>
        <w:t xml:space="preserve">3) облитые нефтепродуктами места автомобиля до пуска двигателя водитель обязан протереть насухо. Пролитые нефтепродукты должны быть засыпаны песком, а пропитанный ими песок собран в специальный контейнер и по мере наполнения </w:t>
      </w:r>
      <w:r>
        <w:lastRenderedPageBreak/>
        <w:t>контейнера вывезен с территории АЗС в специально отведенное место;</w:t>
      </w:r>
      <w:r>
        <w:br/>
      </w:r>
    </w:p>
    <w:p w:rsidR="00D03CEE" w:rsidRDefault="00D03CEE" w:rsidP="00D03CEE">
      <w:pPr>
        <w:pStyle w:val="formattext"/>
      </w:pPr>
      <w:proofErr w:type="gramStart"/>
      <w:r>
        <w:t>4) после заправки автотранспорта горючим водитель обязан установить раздаточный кран в колонку; расстояние между автомобилем, стоящим под заправкой, и следующим за ним должно быть не менее 3 м, а между последующими автомобилями - не менее 1 м;</w:t>
      </w:r>
      <w:r>
        <w:br/>
      </w:r>
      <w:proofErr w:type="gramEnd"/>
    </w:p>
    <w:p w:rsidR="00D03CEE" w:rsidRDefault="00D03CEE" w:rsidP="00D03CEE">
      <w:pPr>
        <w:pStyle w:val="formattext"/>
      </w:pPr>
      <w:r>
        <w:t>5) при скоплении на АЗС автотранспорта должны быть обеспечены свободный выезд автотранспорта с АЗС и возможность маневрирования.</w:t>
      </w:r>
      <w:r>
        <w:br/>
      </w:r>
    </w:p>
    <w:p w:rsidR="00D03CEE" w:rsidRDefault="00D03CEE" w:rsidP="00D03CEE">
      <w:pPr>
        <w:pStyle w:val="formattext"/>
      </w:pPr>
      <w:r>
        <w:t xml:space="preserve">125. Заправка автотранспорта, </w:t>
      </w:r>
      <w:proofErr w:type="gramStart"/>
      <w:r>
        <w:t>груженого</w:t>
      </w:r>
      <w:proofErr w:type="gramEnd"/>
      <w:r>
        <w:t xml:space="preserve"> горючими или взрывоопасными грузами, должна производиться на специально оборудованной площадке, расположенной на расстоянии не менее 25 м от территории АЗС.</w:t>
      </w:r>
      <w:r>
        <w:br/>
      </w:r>
    </w:p>
    <w:p w:rsidR="00D03CEE" w:rsidRDefault="00D03CEE" w:rsidP="00D03CEE">
      <w:pPr>
        <w:pStyle w:val="formattext"/>
      </w:pPr>
      <w:r>
        <w:t xml:space="preserve">126. В помещении АЗС запрещается использовать временную электропроводку, электроплитки, рефлекторы и другие электроприборы с открытыми нагревательными элементами, а также электронагревательные приборы </w:t>
      </w:r>
      <w:proofErr w:type="spellStart"/>
      <w:r>
        <w:t>незаводского</w:t>
      </w:r>
      <w:proofErr w:type="spellEnd"/>
      <w:r>
        <w:t xml:space="preserve"> изготовления.</w:t>
      </w:r>
      <w:r>
        <w:br/>
      </w:r>
    </w:p>
    <w:p w:rsidR="00D03CEE" w:rsidRDefault="00D03CEE" w:rsidP="00D03CEE">
      <w:pPr>
        <w:pStyle w:val="formattext"/>
      </w:pPr>
      <w:r>
        <w:t>127. Ремонт и техническое обслуживание электрооборудования АЗС должны производиться работниками, имеющими соответствующую группу по электробезопасности</w:t>
      </w:r>
      <w:r w:rsidR="00F14430">
        <w:rPr>
          <w:noProof/>
        </w:rPr>
        <mc:AlternateContent>
          <mc:Choice Requires="wps">
            <w:drawing>
              <wp:inline distT="0" distB="0" distL="0" distR="0">
                <wp:extent cx="155575" cy="215900"/>
                <wp:effectExtent l="0" t="0" r="0" b="0"/>
                <wp:docPr id="14" name="AutoShape 16" descr="Об утверждении Правил по охране труда при хранении, транспортировании и реализации нефтепродуктов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557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6" o:spid="_x0000_s1026" alt="Об утверждении Правил по охране труда при хранении, транспортировании и реализации нефтепродуктов" style="width:12.25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" filled="f" stroked="f">
                <o:lock v:ext="edit" aspectratio="t"/>
                <w10:anchorlock/>
              </v:rect>
            </w:pict>
          </mc:Fallback>
        </mc:AlternateContent>
      </w:r>
      <w:r>
        <w:t>.</w:t>
      </w:r>
      <w:r>
        <w:br/>
        <w:t>________________</w:t>
      </w:r>
      <w:r>
        <w:br/>
      </w:r>
      <w:r w:rsidR="00F14430">
        <w:rPr>
          <w:noProof/>
        </w:rPr>
        <mc:AlternateContent>
          <mc:Choice Requires="wps">
            <w:drawing>
              <wp:inline distT="0" distB="0" distL="0" distR="0">
                <wp:extent cx="155575" cy="215900"/>
                <wp:effectExtent l="0" t="0" r="0" b="0"/>
                <wp:docPr id="13" name="AutoShape 17" descr="Об утверждении Правил по охране труда при хранении, транспортировании и реализации нефтепродуктов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557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7" o:spid="_x0000_s1026" alt="Об утверждении Правил по охране труда при хранении, транспортировании и реализации нефтепродуктов" style="width:12.25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" filled="f" stroked="f">
                <o:lock v:ext="edit" aspectratio="t"/>
                <w10:anchorlock/>
              </v:rect>
            </w:pict>
          </mc:Fallback>
        </mc:AlternateContent>
      </w:r>
      <w:hyperlink r:id="rId35" w:history="1">
        <w:r>
          <w:rPr>
            <w:rStyle w:val="a4"/>
            <w:rFonts w:eastAsiaTheme="majorEastAsia"/>
          </w:rPr>
          <w:t>Приказ Минтруда России от 24 июля 2013 года N 328н "Об утверждении Правил по охране труда при эксплуатации электроустановок"</w:t>
        </w:r>
      </w:hyperlink>
      <w:r>
        <w:t>.</w:t>
      </w:r>
      <w:r>
        <w:br/>
      </w:r>
      <w:r>
        <w:br/>
      </w:r>
    </w:p>
    <w:p w:rsidR="00D03CEE" w:rsidRDefault="00D03CEE" w:rsidP="00D03CEE">
      <w:pPr>
        <w:pStyle w:val="formattext"/>
      </w:pPr>
      <w:r>
        <w:t>128. На территории АЗС запрещается:</w:t>
      </w:r>
      <w:r>
        <w:br/>
      </w:r>
    </w:p>
    <w:p w:rsidR="00D03CEE" w:rsidRDefault="00D03CEE" w:rsidP="00D03CEE">
      <w:pPr>
        <w:pStyle w:val="formattext"/>
      </w:pPr>
      <w:r>
        <w:t>1) производить без согласования с руководством АЗС какие-либо работы, не связанные с приемом или отпуском нефтепродуктов;</w:t>
      </w:r>
      <w:r>
        <w:br/>
      </w:r>
    </w:p>
    <w:p w:rsidR="00D03CEE" w:rsidRDefault="00D03CEE" w:rsidP="00D03CEE">
      <w:pPr>
        <w:pStyle w:val="formattext"/>
      </w:pPr>
      <w:r>
        <w:t>2) курить и пользоваться открытым огнем;</w:t>
      </w:r>
      <w:r>
        <w:br/>
      </w:r>
    </w:p>
    <w:p w:rsidR="00D03CEE" w:rsidRDefault="00D03CEE" w:rsidP="00D03CEE">
      <w:pPr>
        <w:pStyle w:val="formattext"/>
      </w:pPr>
      <w:r>
        <w:t>3) мыть руки, стирать одежду и протирать полы помещений легковоспламеняющимися жидкостями;</w:t>
      </w:r>
      <w:r>
        <w:br/>
      </w:r>
    </w:p>
    <w:p w:rsidR="00D03CEE" w:rsidRDefault="00D03CEE" w:rsidP="00D03CEE">
      <w:pPr>
        <w:pStyle w:val="formattext"/>
      </w:pPr>
      <w:r>
        <w:t>4) заправлять тракторы на резиновом ходу, у которых отсутствуют искрогасители, и гусеничные тракторы;</w:t>
      </w:r>
      <w:r>
        <w:br/>
      </w:r>
    </w:p>
    <w:p w:rsidR="00D03CEE" w:rsidRDefault="00D03CEE" w:rsidP="00D03CEE">
      <w:pPr>
        <w:pStyle w:val="formattext"/>
      </w:pPr>
      <w:r>
        <w:t xml:space="preserve">5) заправлять автомобили, </w:t>
      </w:r>
      <w:proofErr w:type="gramStart"/>
      <w:r>
        <w:t>кроме</w:t>
      </w:r>
      <w:proofErr w:type="gramEnd"/>
      <w:r>
        <w:t xml:space="preserve"> легковых, в которых находятся пассажиры;</w:t>
      </w:r>
      <w:r>
        <w:br/>
      </w:r>
    </w:p>
    <w:p w:rsidR="00D03CEE" w:rsidRDefault="00D03CEE" w:rsidP="00D03CEE">
      <w:pPr>
        <w:pStyle w:val="formattext"/>
      </w:pPr>
      <w:r>
        <w:lastRenderedPageBreak/>
        <w:t>6) находиться посторонним лицам, не связанным с эксплуатацией АЗС;</w:t>
      </w:r>
      <w:r>
        <w:br/>
      </w:r>
    </w:p>
    <w:p w:rsidR="00D03CEE" w:rsidRDefault="00D03CEE" w:rsidP="00D03CEE">
      <w:pPr>
        <w:pStyle w:val="formattext"/>
      </w:pPr>
      <w:r>
        <w:t>7) производить ремонт автомобилей.</w:t>
      </w:r>
      <w:r>
        <w:br/>
      </w:r>
    </w:p>
    <w:p w:rsidR="00D03CEE" w:rsidRDefault="00D03CEE" w:rsidP="00D03CEE">
      <w:pPr>
        <w:pStyle w:val="formattext"/>
      </w:pPr>
      <w:r>
        <w:t>129. Для обеспечения безопасного въезда и выезда территорию АЗС необходимо содержать в исправном состоянии, очищать от снега, грязи, в темное время суток освещать.</w:t>
      </w:r>
      <w:r>
        <w:br/>
      </w:r>
    </w:p>
    <w:p w:rsidR="00D03CEE" w:rsidRDefault="00D03CEE" w:rsidP="00D03CEE">
      <w:pPr>
        <w:pStyle w:val="formattext"/>
      </w:pPr>
      <w:r>
        <w:t>130. Перед началом отпуска нефтепродуктов с передвижной АЗС (далее - ПАЗС) водитель - заправщик ПАЗС должен выполнить следующие требования:</w:t>
      </w:r>
      <w:r>
        <w:br/>
      </w:r>
    </w:p>
    <w:p w:rsidR="00D03CEE" w:rsidRDefault="00D03CEE" w:rsidP="00D03CEE">
      <w:pPr>
        <w:pStyle w:val="formattext"/>
      </w:pPr>
      <w:r>
        <w:t>1) установить ПАЗС на площадке, обеспечив надежное торможение автомобиля и прицепа;</w:t>
      </w:r>
      <w:r>
        <w:br/>
      </w:r>
    </w:p>
    <w:p w:rsidR="00D03CEE" w:rsidRDefault="00D03CEE" w:rsidP="00D03CEE">
      <w:pPr>
        <w:pStyle w:val="formattext"/>
      </w:pPr>
      <w:r>
        <w:t>2) заземлить ПАЗС;</w:t>
      </w:r>
      <w:r>
        <w:br/>
      </w:r>
    </w:p>
    <w:p w:rsidR="00D03CEE" w:rsidRDefault="00D03CEE" w:rsidP="00D03CEE">
      <w:pPr>
        <w:pStyle w:val="formattext"/>
      </w:pPr>
      <w:r>
        <w:t>3) проконтролировать наличие и исправность первичных средств пожаротушения;</w:t>
      </w:r>
      <w:r>
        <w:br/>
      </w:r>
    </w:p>
    <w:p w:rsidR="00D03CEE" w:rsidRDefault="00D03CEE" w:rsidP="00D03CEE">
      <w:pPr>
        <w:pStyle w:val="formattext"/>
      </w:pPr>
      <w:r>
        <w:t>4) проверить герметичность трубопроводов, шлангов, топливораздаточных агрегатов;</w:t>
      </w:r>
      <w:r>
        <w:br/>
      </w:r>
    </w:p>
    <w:p w:rsidR="00D03CEE" w:rsidRDefault="00D03CEE" w:rsidP="00D03CEE">
      <w:pPr>
        <w:pStyle w:val="formattext"/>
      </w:pPr>
      <w:r>
        <w:t xml:space="preserve">5) подключить электропитание к внешней электросети или привести в рабочее состояние </w:t>
      </w:r>
      <w:proofErr w:type="spellStart"/>
      <w:r>
        <w:t>бензоэлектроагрегат</w:t>
      </w:r>
      <w:proofErr w:type="spellEnd"/>
      <w:r>
        <w:t>.</w:t>
      </w:r>
      <w:r>
        <w:br/>
      </w:r>
    </w:p>
    <w:p w:rsidR="00D03CEE" w:rsidRDefault="00D03CEE" w:rsidP="00D03CEE">
      <w:pPr>
        <w:pStyle w:val="formattext"/>
      </w:pPr>
      <w:r>
        <w:t>131. Перед началом работы автозаправочного блочного пункта (далее - АБП) необходимо:</w:t>
      </w:r>
      <w:r>
        <w:br/>
      </w:r>
    </w:p>
    <w:p w:rsidR="00D03CEE" w:rsidRDefault="00D03CEE" w:rsidP="00D03CEE">
      <w:pPr>
        <w:pStyle w:val="formattext"/>
      </w:pPr>
      <w:r>
        <w:t>1) открыть двери АБП и закрепить их в фиксаторах;</w:t>
      </w:r>
      <w:r>
        <w:br/>
      </w:r>
    </w:p>
    <w:p w:rsidR="00D03CEE" w:rsidRDefault="00D03CEE" w:rsidP="00D03CEE">
      <w:pPr>
        <w:pStyle w:val="formattext"/>
      </w:pPr>
      <w:r>
        <w:t>2) проветрить АБП в течение не менее 15 минут;</w:t>
      </w:r>
      <w:r>
        <w:br/>
      </w:r>
    </w:p>
    <w:p w:rsidR="00D03CEE" w:rsidRDefault="00D03CEE" w:rsidP="00D03CEE">
      <w:pPr>
        <w:pStyle w:val="formattext"/>
      </w:pPr>
      <w:r>
        <w:t>3) подготовить противопожарный инвентарь и средства пожаротушения;</w:t>
      </w:r>
      <w:r>
        <w:br/>
      </w:r>
    </w:p>
    <w:p w:rsidR="00D03CEE" w:rsidRDefault="00D03CEE" w:rsidP="00D03CEE">
      <w:pPr>
        <w:pStyle w:val="formattext"/>
      </w:pPr>
      <w:r>
        <w:t>4) проверить герметичность соединений трубопроводов и колонки; убедиться в наличии заземления корпуса АБП, в отсутствии внутри и вокруг АБП посторонних предметов, сухой травы, бумаг, промасленных тряпок.</w:t>
      </w:r>
      <w:r>
        <w:br/>
      </w:r>
    </w:p>
    <w:p w:rsidR="00D03CEE" w:rsidRDefault="00D03CEE" w:rsidP="00D03CEE">
      <w:pPr>
        <w:pStyle w:val="formattext"/>
      </w:pPr>
      <w:r>
        <w:t>132. Запрещается оставлять АБП открытым без надзора или допускать к пользованию колонкой посторонних лиц.</w:t>
      </w:r>
      <w:r>
        <w:br/>
      </w:r>
    </w:p>
    <w:p w:rsidR="00D03CEE" w:rsidRDefault="00D03CEE" w:rsidP="00D03CEE">
      <w:pPr>
        <w:pStyle w:val="formattext"/>
      </w:pPr>
      <w:r>
        <w:lastRenderedPageBreak/>
        <w:t>133. Ремонт и уход за колонками АБП должны производиться при выключенном электропитании.</w:t>
      </w:r>
      <w:r>
        <w:br/>
      </w:r>
      <w:r>
        <w:br/>
        <w:t>Перед ремонтом колонок АБП нефтепродукты должны быть слиты из колонок и раздаточных шлангов, всасывающая линия - заглушена.</w:t>
      </w:r>
      <w:r>
        <w:br/>
      </w:r>
      <w:r>
        <w:br/>
      </w:r>
    </w:p>
    <w:p w:rsidR="00D03CEE" w:rsidRDefault="00D03CEE" w:rsidP="00D03CEE">
      <w:pPr>
        <w:pStyle w:val="4"/>
      </w:pPr>
      <w:r>
        <w:t>Требования охраны труда при эксплуатации очистных сооружений</w:t>
      </w:r>
    </w:p>
    <w:p w:rsidR="00D03CEE" w:rsidRDefault="00D03CEE" w:rsidP="00D03CEE">
      <w:pPr>
        <w:pStyle w:val="formattext"/>
      </w:pPr>
      <w:r>
        <w:t>134. Территория очистных сооружений должна постоянно содержаться в чистоте, в зимний период очищаться от снега, обледенения и посыпаться песком.</w:t>
      </w:r>
      <w:r>
        <w:br/>
      </w:r>
    </w:p>
    <w:p w:rsidR="00D03CEE" w:rsidRDefault="00D03CEE" w:rsidP="00D03CEE">
      <w:pPr>
        <w:pStyle w:val="formattext"/>
      </w:pPr>
      <w:r>
        <w:t xml:space="preserve">135. Сточные воды, а также </w:t>
      </w:r>
      <w:proofErr w:type="gramStart"/>
      <w:r>
        <w:t>размытый</w:t>
      </w:r>
      <w:proofErr w:type="gramEnd"/>
      <w:r>
        <w:t xml:space="preserve"> в резервуарах для хранения нефтепродуктов </w:t>
      </w:r>
      <w:proofErr w:type="spellStart"/>
      <w:r>
        <w:t>нефтешлам</w:t>
      </w:r>
      <w:proofErr w:type="spellEnd"/>
      <w:r>
        <w:t xml:space="preserve"> должны отводиться по трубопроводам со сборно-разборными соединениями на узлы обезвоживания </w:t>
      </w:r>
      <w:proofErr w:type="spellStart"/>
      <w:r>
        <w:t>нефтешлама</w:t>
      </w:r>
      <w:proofErr w:type="spellEnd"/>
      <w:r>
        <w:t xml:space="preserve"> или в </w:t>
      </w:r>
      <w:proofErr w:type="spellStart"/>
      <w:r>
        <w:t>шламонакопители</w:t>
      </w:r>
      <w:proofErr w:type="spellEnd"/>
      <w:r>
        <w:t xml:space="preserve">. Очищенная вода в узлах обезвоживания или </w:t>
      </w:r>
      <w:proofErr w:type="spellStart"/>
      <w:r>
        <w:t>шламонакопителях</w:t>
      </w:r>
      <w:proofErr w:type="spellEnd"/>
      <w:r>
        <w:t xml:space="preserve"> по сети производственно-дождевой или производственной канализации должна отводиться на очистные сооружения объекта.</w:t>
      </w:r>
      <w:r>
        <w:br/>
      </w:r>
      <w:r>
        <w:br/>
        <w:t>Запрещается сбрасывать в сеть канализации сточные воды после зачистки резервуаров для нефтепродуктов.</w:t>
      </w:r>
      <w:r>
        <w:br/>
      </w:r>
    </w:p>
    <w:p w:rsidR="00D03CEE" w:rsidRDefault="00D03CEE" w:rsidP="00D03CEE">
      <w:pPr>
        <w:pStyle w:val="formattext"/>
      </w:pPr>
      <w:r>
        <w:t>136. Перед спуском в канализационный колодец для выполнения ремонтных работ необходимо убедиться в том, что содержание вредных и (или) взрывоопасных газов в нем по результатам анализа не превышает значений предельно допустимой концентрации (далее - ПДК).</w:t>
      </w:r>
      <w:r>
        <w:br/>
      </w:r>
    </w:p>
    <w:p w:rsidR="00D03CEE" w:rsidRDefault="00D03CEE" w:rsidP="00D03CEE">
      <w:pPr>
        <w:pStyle w:val="formattext"/>
      </w:pPr>
      <w:r>
        <w:t>137. В местах производства ремонтных работ должны устанавливаться переносные треноги: днем - со знаками, окрашенными в белый и красный цвета, ночью - с аккумуляторным сигнальным фонарем или автоматической сигнализацией.</w:t>
      </w:r>
      <w:r>
        <w:br/>
      </w:r>
    </w:p>
    <w:p w:rsidR="00D03CEE" w:rsidRDefault="00D03CEE" w:rsidP="00D03CEE">
      <w:pPr>
        <w:pStyle w:val="formattext"/>
      </w:pPr>
      <w:r>
        <w:t>138. Ремонтные группы должны быть обеспечены необходимым инструментом, материалами и приспособлениями для открывания и закрывания крышек колодцев и задвижек.</w:t>
      </w:r>
      <w:r>
        <w:br/>
      </w:r>
    </w:p>
    <w:p w:rsidR="00D03CEE" w:rsidRDefault="00D03CEE" w:rsidP="00D03CEE">
      <w:pPr>
        <w:pStyle w:val="formattext"/>
      </w:pPr>
      <w:r>
        <w:t>139. В помещениях котлов-озонаторов должны быть установлены газоанализаторы. Работа в помещениях котлов-озонаторов с концентрацией озона выше 0,1 мг/м</w:t>
      </w:r>
      <w:r w:rsidR="00F14430">
        <w:rPr>
          <w:noProof/>
        </w:rPr>
        <mc:AlternateContent>
          <mc:Choice Requires="wps">
            <w:drawing>
              <wp:inline distT="0" distB="0" distL="0" distR="0">
                <wp:extent cx="103505" cy="215900"/>
                <wp:effectExtent l="0" t="0" r="0" b="0"/>
                <wp:docPr id="12" name="AutoShape 18" descr="Об утверждении Правил по охране труда при хранении, транспортировании и реализации нефтепродуктов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350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8" o:spid="_x0000_s1026" alt="Об утверждении Правил по охране труда при хранении, транспортировании и реализации нефтепродуктов" style="width:8.15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" filled="f" stroked="f">
                <o:lock v:ext="edit" aspectratio="t"/>
                <w10:anchorlock/>
              </v:rect>
            </w:pict>
          </mc:Fallback>
        </mc:AlternateContent>
      </w:r>
      <w:r>
        <w:t xml:space="preserve"> запрещается.</w:t>
      </w:r>
      <w:r>
        <w:br/>
      </w:r>
    </w:p>
    <w:p w:rsidR="00D03CEE" w:rsidRDefault="00D03CEE" w:rsidP="00D03CEE">
      <w:pPr>
        <w:pStyle w:val="formattext"/>
      </w:pPr>
      <w:r>
        <w:t>140. Устранение утечек озона должно производиться в фильтрующем противогазе, после чего помещение проветривается в течение не менее 15 минут.</w:t>
      </w:r>
      <w:r>
        <w:br/>
      </w:r>
    </w:p>
    <w:p w:rsidR="00D03CEE" w:rsidRDefault="00D03CEE" w:rsidP="00D03CEE">
      <w:pPr>
        <w:pStyle w:val="formattext"/>
      </w:pPr>
      <w:r>
        <w:t>141. При отравлении озоном пострадавшего необходимо вынести на свежий воздух, обеспечив ему покой и тепло, организовать оказание первой помощи и, при необходимости, доставить в медицинскую организацию.</w:t>
      </w:r>
      <w:r>
        <w:br/>
      </w:r>
      <w:r>
        <w:lastRenderedPageBreak/>
        <w:br/>
      </w:r>
    </w:p>
    <w:p w:rsidR="00D03CEE" w:rsidRDefault="00D03CEE" w:rsidP="00D03CEE">
      <w:pPr>
        <w:pStyle w:val="4"/>
      </w:pPr>
      <w:r>
        <w:t>Требования охраны труда при организации и проведении работ в лаборатории</w:t>
      </w:r>
    </w:p>
    <w:p w:rsidR="00D03CEE" w:rsidRDefault="00D03CEE" w:rsidP="00D03CEE">
      <w:pPr>
        <w:pStyle w:val="formattext"/>
      </w:pPr>
      <w:r>
        <w:t>142. Входы и выходы в помещениях лаборатории должны быть свободны от каких-либо предметов.</w:t>
      </w:r>
      <w:r>
        <w:br/>
      </w:r>
      <w:r>
        <w:br/>
        <w:t>Размещение оборудования у входов и выходов помещений лаборатории запрещается.</w:t>
      </w:r>
      <w:r>
        <w:br/>
      </w:r>
    </w:p>
    <w:p w:rsidR="00D03CEE" w:rsidRDefault="00D03CEE" w:rsidP="00D03CEE">
      <w:pPr>
        <w:pStyle w:val="formattext"/>
      </w:pPr>
      <w:r>
        <w:t>143. Перед анализом нефтепродукты, а также другие легковоспламеняющиеся жидкости, требующие нагрева, во избежание вспенивания и разбрызгивания должны быть предварительно обезвожены.</w:t>
      </w:r>
      <w:r>
        <w:br/>
      </w:r>
    </w:p>
    <w:p w:rsidR="00D03CEE" w:rsidRDefault="00D03CEE" w:rsidP="00D03CEE">
      <w:pPr>
        <w:pStyle w:val="formattext"/>
      </w:pPr>
      <w:r>
        <w:t xml:space="preserve">144. Все работы, связанные с возможным выделением токсичных или </w:t>
      </w:r>
      <w:proofErr w:type="spellStart"/>
      <w:r>
        <w:t>пожаровзрывоопасных</w:t>
      </w:r>
      <w:proofErr w:type="spellEnd"/>
      <w:r>
        <w:t xml:space="preserve"> паров и газов, следует выполнять в вытяжных шкафах, оборудованных местной вытяжной вентиляцией.</w:t>
      </w:r>
      <w:r>
        <w:br/>
      </w:r>
    </w:p>
    <w:p w:rsidR="00D03CEE" w:rsidRDefault="00D03CEE" w:rsidP="00D03CEE">
      <w:pPr>
        <w:pStyle w:val="formattext"/>
      </w:pPr>
      <w:r>
        <w:t>145. Запрещается загромождать вытяжные шкафы посудой, приборами и лабораторным оборудованием, не связанным с выполняемой работой, а также пользоваться вытяжными шкафами с разбитыми стеклами или неисправной местной вытяжной вентиляцией.</w:t>
      </w:r>
      <w:r>
        <w:br/>
      </w:r>
      <w:r>
        <w:br/>
        <w:t>При проведении огневых работ в вытяжном шкафу не разрешается оставлять рабочее место.</w:t>
      </w:r>
      <w:r>
        <w:br/>
      </w:r>
    </w:p>
    <w:p w:rsidR="00D03CEE" w:rsidRDefault="00D03CEE" w:rsidP="00D03CEE">
      <w:pPr>
        <w:pStyle w:val="formattext"/>
      </w:pPr>
      <w:r>
        <w:t>146. Хранить в лаборатории необходимые для работы нефтепродукты и реактивы разрешается в количествах, не превышающих суточной потребности. В случае их хранения в вытяжных шкафах проводить анализы в этих шкафах запрещается.</w:t>
      </w:r>
      <w:r>
        <w:br/>
      </w:r>
    </w:p>
    <w:p w:rsidR="00D03CEE" w:rsidRDefault="00D03CEE" w:rsidP="00D03CEE">
      <w:pPr>
        <w:pStyle w:val="formattext"/>
      </w:pPr>
      <w:r>
        <w:t>147. Ядовитые вещества, применяемые в лаборатории, подлежат учету. Выдача ядовитых веще</w:t>
      </w:r>
      <w:proofErr w:type="gramStart"/>
      <w:r>
        <w:t>ств дл</w:t>
      </w:r>
      <w:proofErr w:type="gramEnd"/>
      <w:r>
        <w:t>я производства работ допускается только с разрешения руководителя лаборатории.</w:t>
      </w:r>
      <w:r>
        <w:br/>
      </w:r>
    </w:p>
    <w:p w:rsidR="00D03CEE" w:rsidRDefault="00D03CEE" w:rsidP="00D03CEE">
      <w:pPr>
        <w:pStyle w:val="formattext"/>
      </w:pPr>
      <w:r>
        <w:t>148. На каждый сосуд с химическим веществом должна быть наклеена этикетка с указанием наименования хранящегося в нем вещества.</w:t>
      </w:r>
      <w:r>
        <w:br/>
      </w:r>
    </w:p>
    <w:p w:rsidR="00D03CEE" w:rsidRDefault="00D03CEE" w:rsidP="00D03CEE">
      <w:pPr>
        <w:pStyle w:val="formattext"/>
      </w:pPr>
      <w:r>
        <w:t>149. Остатки нефтепродуктов после анализа, отработанные реактивы и ядовитые вещества необходимо сливать в специальную металлическую посуду и по окончании рабочего дня удалять из лаборатории.</w:t>
      </w:r>
      <w:r>
        <w:br/>
      </w:r>
    </w:p>
    <w:p w:rsidR="00D03CEE" w:rsidRDefault="00D03CEE" w:rsidP="00D03CEE">
      <w:pPr>
        <w:pStyle w:val="formattext"/>
      </w:pPr>
      <w:r>
        <w:t>150. Сдавать на мойку лабораторную посуду из-под крепких кислот, едких и ядовитых продуктов разрешается после ее полного освобождения и нейтрализации.</w:t>
      </w:r>
      <w:r>
        <w:br/>
      </w:r>
    </w:p>
    <w:p w:rsidR="00D03CEE" w:rsidRDefault="00D03CEE" w:rsidP="00D03CEE">
      <w:pPr>
        <w:pStyle w:val="formattext"/>
      </w:pPr>
      <w:r>
        <w:lastRenderedPageBreak/>
        <w:t>151. При разбавлении серной кислоты водой необходимо вливать серную кислоту в воду, а не наоборот. Разбавлять серную кислоту надо постепенно, небольшими порциями, непрерывно перемешивая раствор.</w:t>
      </w:r>
      <w:r>
        <w:br/>
      </w:r>
    </w:p>
    <w:p w:rsidR="00D03CEE" w:rsidRDefault="00D03CEE" w:rsidP="00D03CEE">
      <w:pPr>
        <w:pStyle w:val="formattext"/>
      </w:pPr>
      <w:r>
        <w:t>152. Для приготовления небольших количеств раствора каустической соды необходимо налить в емкость холодную воду и затем добавлять в нее небольшими порциями куски каустической соды, непрерывно перемешивая воду до полного растворения каустической соды.</w:t>
      </w:r>
      <w:r>
        <w:br/>
      </w:r>
    </w:p>
    <w:p w:rsidR="00D03CEE" w:rsidRDefault="00D03CEE" w:rsidP="00D03CEE">
      <w:pPr>
        <w:pStyle w:val="formattext"/>
      </w:pPr>
      <w:r>
        <w:t>153. Переноска раствора каустической соды допускается в закупоренной небьющейся таре или в стеклянной таре, вставляемой в специальные гнезда с прокладкой из мягкого изолирующего материала.</w:t>
      </w:r>
      <w:r>
        <w:br/>
      </w:r>
    </w:p>
    <w:p w:rsidR="00D03CEE" w:rsidRDefault="00D03CEE" w:rsidP="00D03CEE">
      <w:pPr>
        <w:pStyle w:val="formattext"/>
      </w:pPr>
      <w:r>
        <w:t>154. Перед началом работ с едкими веществами, кислотами и щелочами необходимо открыть вентиль с проточной водой или иметь достаточный запас воды.</w:t>
      </w:r>
      <w:r>
        <w:br/>
      </w:r>
    </w:p>
    <w:p w:rsidR="00D03CEE" w:rsidRDefault="00D03CEE" w:rsidP="00D03CEE">
      <w:pPr>
        <w:pStyle w:val="formattext"/>
      </w:pPr>
      <w:r>
        <w:t>155. При попадании едких веществ на тело работника следует немедленно промыть пораженное место сильной струей воды.</w:t>
      </w:r>
      <w:r>
        <w:br/>
      </w:r>
    </w:p>
    <w:p w:rsidR="00D03CEE" w:rsidRDefault="00D03CEE" w:rsidP="00D03CEE">
      <w:pPr>
        <w:pStyle w:val="formattext"/>
      </w:pPr>
      <w:r>
        <w:t>156. Пролитая кислота должна засыпаться песком. Пропитавшийся кислотой песок убирается лопаткой, а место, где была пролита кислота, засыпается содой или известью, после чего замывается водой и вытирается насухо.</w:t>
      </w:r>
      <w:r>
        <w:br/>
      </w:r>
    </w:p>
    <w:p w:rsidR="00D03CEE" w:rsidRDefault="00D03CEE" w:rsidP="00D03CEE">
      <w:pPr>
        <w:pStyle w:val="formattext"/>
      </w:pPr>
      <w:r>
        <w:t>157. При разламывании стеклянных трубок и палочек, а также при надевании на них резиновых трубок следует применять полотенце.</w:t>
      </w:r>
      <w:r>
        <w:br/>
      </w:r>
    </w:p>
    <w:p w:rsidR="00D03CEE" w:rsidRDefault="00D03CEE" w:rsidP="00D03CEE">
      <w:pPr>
        <w:pStyle w:val="formattext"/>
      </w:pPr>
      <w:r>
        <w:t>158. Во время закрепления стеклянных трубок в пробках необходимо трубку держать ближе к тому концу, который вставляется в пробку. Для облегчения прохождения трубки через пробку отверстие в пробке следует смачивать водой или глицерином.</w:t>
      </w:r>
      <w:r>
        <w:br/>
      </w:r>
    </w:p>
    <w:p w:rsidR="00D03CEE" w:rsidRDefault="00D03CEE" w:rsidP="00D03CEE">
      <w:pPr>
        <w:pStyle w:val="formattext"/>
      </w:pPr>
      <w:r>
        <w:t>159. Промасленные тряпки, опилки должны храниться в закрытых металлических ящиках, которые к концу рабочего дня следует выносить за пределы лаборатории в специально отведенное место.</w:t>
      </w:r>
      <w:r>
        <w:br/>
      </w:r>
    </w:p>
    <w:p w:rsidR="00D03CEE" w:rsidRDefault="00D03CEE" w:rsidP="00D03CEE">
      <w:pPr>
        <w:pStyle w:val="formattext"/>
      </w:pPr>
      <w:r>
        <w:t>160. При выполнении работ, связанных с применением открытого огня, в лаборатории должно находиться не менее двух человек. Под нагревательный прибор необходимо подложить толстый несгораемый материал.</w:t>
      </w:r>
      <w:r>
        <w:br/>
      </w:r>
    </w:p>
    <w:p w:rsidR="00D03CEE" w:rsidRDefault="00D03CEE" w:rsidP="00D03CEE">
      <w:pPr>
        <w:pStyle w:val="formattext"/>
      </w:pPr>
      <w:r>
        <w:t xml:space="preserve">161. В случае загрязнения помещения лаборатории ртутью из разбитых термометров и других приборов необходимо тщательно собрать капельки ртути. Мелкие капли собираются размоченной фильтровальной или газетной бумагой, а также амальгамированными кисточками и пластинками из меди или белой жести. Приставшие к </w:t>
      </w:r>
      <w:r>
        <w:lastRenderedPageBreak/>
        <w:t xml:space="preserve">бумаге (кисточке) капельки ртути необходимо стряхнуть в сосуд с водой. Более полное удаление ртути из различных щелей и пор достигается химическим путем - </w:t>
      </w:r>
      <w:proofErr w:type="spellStart"/>
      <w:r>
        <w:t>демеркуризацией</w:t>
      </w:r>
      <w:proofErr w:type="spellEnd"/>
      <w:r>
        <w:t>.</w:t>
      </w:r>
      <w:r>
        <w:br/>
      </w:r>
    </w:p>
    <w:p w:rsidR="00D03CEE" w:rsidRDefault="00D03CEE" w:rsidP="00D03CEE">
      <w:pPr>
        <w:pStyle w:val="formattext"/>
      </w:pPr>
      <w:r>
        <w:t xml:space="preserve">162. </w:t>
      </w:r>
      <w:proofErr w:type="spellStart"/>
      <w:r>
        <w:t>Демеркуризацию</w:t>
      </w:r>
      <w:proofErr w:type="spellEnd"/>
      <w:r>
        <w:t xml:space="preserve"> проводят 20-процентным водным раствором хлорного железа, оставляя на сутки смоченные поверхности, или смачивают поверхности на 10 часов 5-процентным раствором </w:t>
      </w:r>
      <w:proofErr w:type="spellStart"/>
      <w:r>
        <w:t>дихлорамина</w:t>
      </w:r>
      <w:proofErr w:type="spellEnd"/>
      <w:r>
        <w:t xml:space="preserve"> в четыреххлористом углероде и затем дополнительно промывают их 5-процентным раствором </w:t>
      </w:r>
      <w:proofErr w:type="spellStart"/>
      <w:r>
        <w:t>полисульфида</w:t>
      </w:r>
      <w:proofErr w:type="spellEnd"/>
      <w:r>
        <w:t xml:space="preserve"> натрия.</w:t>
      </w:r>
      <w:r>
        <w:br/>
      </w:r>
      <w:r>
        <w:br/>
        <w:t>После очистки поверхность необходимо несколько раз промыть мыльной, а затем чистой водой.</w:t>
      </w:r>
      <w:r>
        <w:br/>
      </w:r>
      <w:r>
        <w:br/>
        <w:t xml:space="preserve">Раствор хлорного железа в качестве </w:t>
      </w:r>
      <w:proofErr w:type="spellStart"/>
      <w:r>
        <w:t>демеркуризатора</w:t>
      </w:r>
      <w:proofErr w:type="spellEnd"/>
      <w:r>
        <w:t xml:space="preserve"> применяется также для обработки крашеных поверхностей.</w:t>
      </w:r>
      <w:r>
        <w:br/>
      </w:r>
      <w:r>
        <w:br/>
        <w:t>Ведра, щетки, тряпки, использованные для уборки пролитой ртути, должны быть специально обработаны или удалены из лаборатории.</w:t>
      </w:r>
      <w:r>
        <w:br/>
      </w:r>
    </w:p>
    <w:p w:rsidR="00D03CEE" w:rsidRDefault="00D03CEE" w:rsidP="00D03CEE">
      <w:pPr>
        <w:pStyle w:val="formattext"/>
      </w:pPr>
      <w:r>
        <w:t>163. В помещении лаборатории должны находиться первичные средства пожаротушения: песок (сухой и чистый), совок для песка, кошма или одеяло, асбестовое полотно и огнетушители. Средства пожаротушения размещаются у выхода из помещения.</w:t>
      </w:r>
      <w:r>
        <w:br/>
      </w:r>
      <w:r>
        <w:br/>
        <w:t>Загоревшиеся нефтепродукты тушить водой запрещается.</w:t>
      </w:r>
      <w:r>
        <w:br/>
      </w:r>
    </w:p>
    <w:p w:rsidR="00D03CEE" w:rsidRDefault="00D03CEE" w:rsidP="00D03CEE">
      <w:pPr>
        <w:pStyle w:val="formattext"/>
      </w:pPr>
      <w:r>
        <w:t>164. В случае загорания в вытяжном шкафу необходимо отключить вентиляцию, выключить электрический нагревательный прибор или прекратить подачу газа в горелку и принять меры к тушению очага загорания.</w:t>
      </w:r>
      <w:r>
        <w:br/>
      </w:r>
    </w:p>
    <w:p w:rsidR="00D03CEE" w:rsidRDefault="00D03CEE" w:rsidP="00D03CEE">
      <w:pPr>
        <w:pStyle w:val="formattext"/>
      </w:pPr>
      <w:r>
        <w:t>165. Запрещается:</w:t>
      </w:r>
      <w:r>
        <w:br/>
      </w:r>
    </w:p>
    <w:p w:rsidR="00D03CEE" w:rsidRDefault="00D03CEE" w:rsidP="00D03CEE">
      <w:pPr>
        <w:pStyle w:val="formattext"/>
      </w:pPr>
      <w:r>
        <w:t>1) хранить совместно в лаборатории вещества, химическое взаимодействие которых может вызвать пожар или взрыв;</w:t>
      </w:r>
      <w:r>
        <w:br/>
      </w:r>
    </w:p>
    <w:p w:rsidR="00D03CEE" w:rsidRDefault="00D03CEE" w:rsidP="00D03CEE">
      <w:pPr>
        <w:pStyle w:val="formattext"/>
      </w:pPr>
      <w:r>
        <w:t>2) проверять герметичность газовой сети источником открытого огня;</w:t>
      </w:r>
      <w:r>
        <w:br/>
      </w:r>
    </w:p>
    <w:p w:rsidR="00D03CEE" w:rsidRDefault="00D03CEE" w:rsidP="00D03CEE">
      <w:pPr>
        <w:pStyle w:val="formattext"/>
      </w:pPr>
      <w:r>
        <w:t>3) сливать после анализа остатки нефтепродуктов, отработанных реактивов, ядовитых веществ, легковоспламеняющихся и горючих жидкостей в раковины, мойки и фекальную канализацию;</w:t>
      </w:r>
      <w:r>
        <w:br/>
      </w:r>
    </w:p>
    <w:p w:rsidR="00D03CEE" w:rsidRDefault="00D03CEE" w:rsidP="00D03CEE">
      <w:pPr>
        <w:pStyle w:val="formattext"/>
      </w:pPr>
      <w:r>
        <w:t>4) нагревать емкости с легковоспламеняющимися веществами непосредственно на открытом огне. Для этого должны использоваться водяные бани;</w:t>
      </w:r>
      <w:r>
        <w:br/>
      </w:r>
    </w:p>
    <w:p w:rsidR="00D03CEE" w:rsidRDefault="00D03CEE" w:rsidP="00D03CEE">
      <w:pPr>
        <w:pStyle w:val="formattext"/>
      </w:pPr>
      <w:r>
        <w:lastRenderedPageBreak/>
        <w:t>5) расфасовывать, переливать огнеопасные и легковоспламеняющиеся вещества в помещениях, где применяется открытый огонь, а также хранить горючие материалы вблизи горелок и других нагревательных приборов;</w:t>
      </w:r>
      <w:r>
        <w:br/>
      </w:r>
    </w:p>
    <w:p w:rsidR="00D03CEE" w:rsidRDefault="00D03CEE" w:rsidP="00D03CEE">
      <w:pPr>
        <w:pStyle w:val="formattext"/>
      </w:pPr>
      <w:r>
        <w:t>6) применять этилированный бензин в качестве растворителя или горючего для горелок при выполнении лабораторных работ, а также для мытья рук и лабораторной посуды;</w:t>
      </w:r>
      <w:r>
        <w:br/>
      </w:r>
    </w:p>
    <w:p w:rsidR="00D03CEE" w:rsidRDefault="00D03CEE" w:rsidP="00D03CEE">
      <w:pPr>
        <w:pStyle w:val="formattext"/>
      </w:pPr>
      <w:r>
        <w:t>7) использовать для мытья лабораторной посуды песок и наждачную бумагу;</w:t>
      </w:r>
      <w:r>
        <w:br/>
      </w:r>
    </w:p>
    <w:p w:rsidR="00D03CEE" w:rsidRDefault="00D03CEE" w:rsidP="00D03CEE">
      <w:pPr>
        <w:pStyle w:val="formattext"/>
      </w:pPr>
      <w:r>
        <w:t>8) использовать лабораторную посуду в личных целях;</w:t>
      </w:r>
      <w:r>
        <w:br/>
      </w:r>
    </w:p>
    <w:p w:rsidR="00D03CEE" w:rsidRDefault="00D03CEE" w:rsidP="00D03CEE">
      <w:pPr>
        <w:pStyle w:val="formattext"/>
      </w:pPr>
      <w:r>
        <w:t>9) находиться в лаборатории посторонним лицам.</w:t>
      </w:r>
      <w:r>
        <w:br/>
      </w:r>
      <w:r>
        <w:br/>
      </w:r>
    </w:p>
    <w:p w:rsidR="00D03CEE" w:rsidRDefault="00D03CEE" w:rsidP="00D03CEE">
      <w:pPr>
        <w:pStyle w:val="4"/>
      </w:pPr>
      <w:r>
        <w:t>Требования охраны труда при эксплуатации котельных</w:t>
      </w:r>
    </w:p>
    <w:p w:rsidR="00D03CEE" w:rsidRDefault="00D03CEE" w:rsidP="00D03CEE">
      <w:pPr>
        <w:pStyle w:val="formattext"/>
      </w:pPr>
      <w:r>
        <w:t>166. Выходные двери из помещения котельной должны открываться наружу и не должны иметь запоров из котельной. Во время работы котлов двери снаружи не должны запираться.</w:t>
      </w:r>
      <w:r>
        <w:br/>
      </w:r>
    </w:p>
    <w:p w:rsidR="00D03CEE" w:rsidRDefault="00D03CEE" w:rsidP="00D03CEE">
      <w:pPr>
        <w:pStyle w:val="formattext"/>
      </w:pPr>
      <w:r>
        <w:t>167. Не допускается размещение баков с легковоспламеняющимся жидким топливом, а также запасов горюче-смазочных материалов в помещении, где установлен котел.</w:t>
      </w:r>
      <w:r>
        <w:br/>
      </w:r>
    </w:p>
    <w:p w:rsidR="00D03CEE" w:rsidRDefault="00D03CEE" w:rsidP="00D03CEE">
      <w:pPr>
        <w:pStyle w:val="formattext"/>
      </w:pPr>
      <w:r>
        <w:t>168. При сжигании жидкого топлива должен быть предусмотрен отвод вытекающего из форсунок топлива, исключающий возможность попадания топлива на пол котельной.</w:t>
      </w:r>
      <w:r>
        <w:br/>
      </w:r>
    </w:p>
    <w:p w:rsidR="00D03CEE" w:rsidRDefault="00D03CEE" w:rsidP="00D03CEE">
      <w:pPr>
        <w:pStyle w:val="formattext"/>
      </w:pPr>
      <w:r>
        <w:t>169. Допуск работников для производства работ внутри котла и в газоходах разрешается при температуре внутри котла и в газоходах не выше 60°С.</w:t>
      </w:r>
      <w:r>
        <w:br/>
      </w:r>
    </w:p>
    <w:p w:rsidR="00D03CEE" w:rsidRDefault="00D03CEE" w:rsidP="00D03CEE">
      <w:pPr>
        <w:pStyle w:val="formattext"/>
      </w:pPr>
      <w:r>
        <w:t>170. Производство работ в газоходах разрешается после того, как место работы будет провентилировано и надежно защищено от проникновения газов и пыли от работающих котлов. Для этого заслонки должны быть закрыты на замок с уплотнением и поставлены временные кирпичные стенки.</w:t>
      </w:r>
      <w:r>
        <w:br/>
      </w:r>
      <w:r>
        <w:br/>
        <w:t>Время пребывания работников в топке (газоходе) при температуре 50</w:t>
      </w:r>
      <w:proofErr w:type="gramStart"/>
      <w:r>
        <w:t>°С</w:t>
      </w:r>
      <w:proofErr w:type="gramEnd"/>
      <w:r>
        <w:t xml:space="preserve"> - 60°С не должно превышать 20 минут.</w:t>
      </w:r>
      <w:r>
        <w:br/>
      </w:r>
    </w:p>
    <w:p w:rsidR="00D03CEE" w:rsidRDefault="00D03CEE" w:rsidP="00D03CEE">
      <w:pPr>
        <w:pStyle w:val="formattext"/>
      </w:pPr>
      <w:r>
        <w:t xml:space="preserve">171. При отключении участков трубопроводов, паропроводов, газопроводов и газоходов на задвижках, заслонках, а также на пусковых устройствах дымососов, дутьевых вентиляторов и питателях топлива должны быть вывешены запрещающие знаки: "Не включать! Работают люди". При этом у пусковых устройств дымососов, дутьевых </w:t>
      </w:r>
      <w:r>
        <w:lastRenderedPageBreak/>
        <w:t>вентиляторов и на питателях топлива должны быть сняты плавкие вставки.</w:t>
      </w:r>
      <w:r>
        <w:br/>
      </w:r>
    </w:p>
    <w:p w:rsidR="00D03CEE" w:rsidRDefault="00D03CEE" w:rsidP="00D03CEE">
      <w:pPr>
        <w:pStyle w:val="formattext"/>
      </w:pPr>
      <w:r>
        <w:t>172. При остановке котла следует немедленно прекратить подачу топлива и воздуха в топку, прекратить тягу, остановив дымососы и вентиляторы, и полностью перекрыть воздушные и газовые заслонки.</w:t>
      </w:r>
      <w:r>
        <w:br/>
      </w:r>
    </w:p>
    <w:p w:rsidR="00D03CEE" w:rsidRDefault="00D03CEE" w:rsidP="00D03CEE">
      <w:pPr>
        <w:pStyle w:val="formattext"/>
      </w:pPr>
      <w:r>
        <w:t>173. При аварийной остановке котла необходимо выполнить следующие мероприятия:</w:t>
      </w:r>
      <w:r>
        <w:br/>
      </w:r>
    </w:p>
    <w:p w:rsidR="00D03CEE" w:rsidRDefault="00D03CEE" w:rsidP="00D03CEE">
      <w:pPr>
        <w:pStyle w:val="formattext"/>
      </w:pPr>
      <w:r>
        <w:t>1) прекратить подачу топлива и воздуха, резко ослабить тягу;</w:t>
      </w:r>
      <w:r>
        <w:br/>
      </w:r>
    </w:p>
    <w:p w:rsidR="00D03CEE" w:rsidRDefault="00D03CEE" w:rsidP="00D03CEE">
      <w:pPr>
        <w:pStyle w:val="formattext"/>
      </w:pPr>
      <w:r>
        <w:t>2) как можно быстрее удалить горящее топливо из топки. В случае невозможности быстрого удаления горящего топлива залить топливо водой, не допуская попадания воды на стенки котла и обмуровку;</w:t>
      </w:r>
      <w:r>
        <w:br/>
      </w:r>
    </w:p>
    <w:p w:rsidR="00D03CEE" w:rsidRDefault="00D03CEE" w:rsidP="00D03CEE">
      <w:pPr>
        <w:pStyle w:val="formattext"/>
      </w:pPr>
      <w:r>
        <w:t>3) после прекращения горения в топке открыть дымовую заслонку, а в ручных топках - топочные дверцы, выпустить пар через приподнятые предохранительные клапаны или аварийный выхлопной вентиль.</w:t>
      </w:r>
      <w:r>
        <w:br/>
      </w:r>
    </w:p>
    <w:p w:rsidR="00D03CEE" w:rsidRDefault="00D03CEE" w:rsidP="00D03CEE">
      <w:pPr>
        <w:pStyle w:val="formattext"/>
      </w:pPr>
      <w:r>
        <w:t>174. Запрещается:</w:t>
      </w:r>
      <w:r>
        <w:br/>
      </w:r>
    </w:p>
    <w:p w:rsidR="00D03CEE" w:rsidRDefault="00D03CEE" w:rsidP="00D03CEE">
      <w:pPr>
        <w:pStyle w:val="formattext"/>
      </w:pPr>
      <w:r>
        <w:t>1) осуществлять пуск и работу котла с неисправными арматурой, питательными приборами, автоматикой, средствами противоаварийной защиты и сигнализации;</w:t>
      </w:r>
      <w:r>
        <w:br/>
      </w:r>
    </w:p>
    <w:p w:rsidR="00D03CEE" w:rsidRDefault="00D03CEE" w:rsidP="00D03CEE">
      <w:pPr>
        <w:pStyle w:val="formattext"/>
      </w:pPr>
      <w:r>
        <w:t xml:space="preserve">2) оставлять работающий котел без присмотра до прекращения горения в топке и снижения давления </w:t>
      </w:r>
      <w:proofErr w:type="gramStart"/>
      <w:r>
        <w:t>до</w:t>
      </w:r>
      <w:proofErr w:type="gramEnd"/>
      <w:r>
        <w:t xml:space="preserve"> атмосферного;</w:t>
      </w:r>
      <w:r>
        <w:br/>
      </w:r>
    </w:p>
    <w:p w:rsidR="00D03CEE" w:rsidRDefault="00D03CEE" w:rsidP="00D03CEE">
      <w:pPr>
        <w:pStyle w:val="formattext"/>
      </w:pPr>
      <w:r>
        <w:t>3) проводить какие-либо работы по ремонту элементов котла, находящегося под давлением;</w:t>
      </w:r>
      <w:r>
        <w:br/>
      </w:r>
    </w:p>
    <w:p w:rsidR="00D03CEE" w:rsidRDefault="00D03CEE" w:rsidP="00D03CEE">
      <w:pPr>
        <w:pStyle w:val="formattext"/>
      </w:pPr>
      <w:r>
        <w:t>4) поручать машинисту котла выполнение каких-либо работ, не связанных с обслуживанием котла.</w:t>
      </w:r>
      <w:r>
        <w:br/>
      </w:r>
      <w:r>
        <w:br/>
      </w:r>
    </w:p>
    <w:p w:rsidR="00D03CEE" w:rsidRDefault="00D03CEE" w:rsidP="00D03CEE">
      <w:pPr>
        <w:pStyle w:val="4"/>
      </w:pPr>
      <w:r>
        <w:t>Требования охраны труда при эксплуатации установок по регенерации отработанных масел</w:t>
      </w:r>
    </w:p>
    <w:p w:rsidR="00D03CEE" w:rsidRDefault="00D03CEE" w:rsidP="00D03CEE">
      <w:pPr>
        <w:pStyle w:val="formattext"/>
      </w:pPr>
      <w:r>
        <w:t>175. Перед пуском в эксплуатацию установок по регенерации отработанных масел (далее - установки регенерации) перегонные кубы и паровые котлы установок должны быть подвергнуты гидравлическим испытаниям.</w:t>
      </w:r>
      <w:r>
        <w:br/>
      </w:r>
    </w:p>
    <w:p w:rsidR="00D03CEE" w:rsidRDefault="00D03CEE" w:rsidP="00D03CEE">
      <w:pPr>
        <w:pStyle w:val="formattext"/>
      </w:pPr>
      <w:r>
        <w:lastRenderedPageBreak/>
        <w:t xml:space="preserve">176. В расходных баках отгонного отделения установок регенерации допускается иметь не </w:t>
      </w:r>
      <w:proofErr w:type="gramStart"/>
      <w:r>
        <w:t>более суточной</w:t>
      </w:r>
      <w:proofErr w:type="gramEnd"/>
      <w:r>
        <w:t xml:space="preserve"> потребности топлива.</w:t>
      </w:r>
      <w:r>
        <w:br/>
      </w:r>
      <w:r>
        <w:br/>
        <w:t>Баки должны находиться за пределами помещения установок регенерации.</w:t>
      </w:r>
      <w:r>
        <w:br/>
      </w:r>
    </w:p>
    <w:p w:rsidR="00D03CEE" w:rsidRDefault="00D03CEE" w:rsidP="00D03CEE">
      <w:pPr>
        <w:pStyle w:val="formattext"/>
      </w:pPr>
      <w:r>
        <w:t xml:space="preserve">177. Во время работы установок регенерации </w:t>
      </w:r>
      <w:proofErr w:type="spellStart"/>
      <w:r>
        <w:t>керосиносборники</w:t>
      </w:r>
      <w:proofErr w:type="spellEnd"/>
      <w:r>
        <w:t xml:space="preserve"> по мере наполнения, а также в конце смены должны освобождаться от нефтепродуктов.</w:t>
      </w:r>
      <w:r>
        <w:br/>
      </w:r>
    </w:p>
    <w:p w:rsidR="00D03CEE" w:rsidRDefault="00D03CEE" w:rsidP="00D03CEE">
      <w:pPr>
        <w:pStyle w:val="formattext"/>
      </w:pPr>
      <w:r>
        <w:t>178. При работе установок регенерации работники должны постоянно следить за показаниями контрольно-измерительных приборов.</w:t>
      </w:r>
      <w:r>
        <w:br/>
      </w:r>
    </w:p>
    <w:p w:rsidR="00D03CEE" w:rsidRDefault="00D03CEE" w:rsidP="00D03CEE">
      <w:pPr>
        <w:pStyle w:val="formattext"/>
      </w:pPr>
      <w:r>
        <w:t>179. Перед ремонтом оборудование установок регенерации должно быть очищено от нефтепродуктов и их отложений и обезврежено нейтрализацией кислоты, щелочи и других вредных веществ.</w:t>
      </w:r>
      <w:r>
        <w:br/>
      </w:r>
      <w:r>
        <w:br/>
        <w:t>Счищенные отложения должны быть помещены в металлическую посуду и удалены из помещения установок регенерации.</w:t>
      </w:r>
      <w:r>
        <w:br/>
      </w:r>
    </w:p>
    <w:p w:rsidR="00D03CEE" w:rsidRDefault="00D03CEE" w:rsidP="00D03CEE">
      <w:pPr>
        <w:pStyle w:val="formattext"/>
      </w:pPr>
      <w:r>
        <w:t>180. Запрещается:</w:t>
      </w:r>
      <w:r>
        <w:br/>
      </w:r>
    </w:p>
    <w:p w:rsidR="00D03CEE" w:rsidRDefault="00D03CEE" w:rsidP="00D03CEE">
      <w:pPr>
        <w:pStyle w:val="formattext"/>
      </w:pPr>
      <w:r>
        <w:t xml:space="preserve">1) переполнять </w:t>
      </w:r>
      <w:proofErr w:type="spellStart"/>
      <w:r>
        <w:t>керосиносборники</w:t>
      </w:r>
      <w:proofErr w:type="spellEnd"/>
      <w:r>
        <w:t xml:space="preserve"> во время работы установок регенерации;</w:t>
      </w:r>
      <w:r>
        <w:br/>
      </w:r>
    </w:p>
    <w:p w:rsidR="00D03CEE" w:rsidRDefault="00D03CEE" w:rsidP="00D03CEE">
      <w:pPr>
        <w:pStyle w:val="formattext"/>
      </w:pPr>
      <w:r>
        <w:t xml:space="preserve">2) хранить в помещении установок регенерации снятые </w:t>
      </w:r>
      <w:proofErr w:type="gramStart"/>
      <w:r>
        <w:t>с</w:t>
      </w:r>
      <w:proofErr w:type="gramEnd"/>
      <w:r>
        <w:t xml:space="preserve"> </w:t>
      </w:r>
      <w:proofErr w:type="gramStart"/>
      <w:r>
        <w:t>фильтр-пресса</w:t>
      </w:r>
      <w:proofErr w:type="gramEnd"/>
      <w:r>
        <w:t xml:space="preserve"> промасленные фильтровальный картон, бумагу и другие материалы, а также промасленную спецодежду.</w:t>
      </w:r>
      <w:r>
        <w:br/>
      </w:r>
      <w:r>
        <w:br/>
      </w:r>
    </w:p>
    <w:p w:rsidR="00D03CEE" w:rsidRDefault="00D03CEE" w:rsidP="00D03CEE">
      <w:pPr>
        <w:pStyle w:val="4"/>
      </w:pPr>
      <w:r>
        <w:t>Требования охраны труда при работе с нефтепродуктами</w:t>
      </w:r>
    </w:p>
    <w:p w:rsidR="00D03CEE" w:rsidRDefault="00D03CEE" w:rsidP="00D03CEE">
      <w:pPr>
        <w:pStyle w:val="formattext"/>
      </w:pPr>
      <w:r>
        <w:t>181. В помещениях для хранения и использования автомобильных бензинов запрещается применение открытого огня.</w:t>
      </w:r>
      <w:r>
        <w:br/>
      </w:r>
    </w:p>
    <w:p w:rsidR="00D03CEE" w:rsidRDefault="00D03CEE" w:rsidP="00D03CEE">
      <w:pPr>
        <w:pStyle w:val="formattext"/>
      </w:pPr>
      <w:r>
        <w:t>182. Заправку емкостей бензином следует производить закрытым способом либо с использованием насосов для перекачки топлива, в том числе трубок-сифонов и помп-сифонов.</w:t>
      </w:r>
      <w:r>
        <w:br/>
      </w:r>
    </w:p>
    <w:p w:rsidR="00D03CEE" w:rsidRDefault="00D03CEE" w:rsidP="00D03CEE">
      <w:pPr>
        <w:pStyle w:val="formattext"/>
      </w:pPr>
      <w:r>
        <w:t>183. При разливе бензина необходимо собрать его в отдельную тару, место разлива протереть сухой тряпкой; при разливе на открытой площадке место разлива засыпать песком, а затем песок удалить.</w:t>
      </w:r>
      <w:r>
        <w:br/>
      </w:r>
    </w:p>
    <w:p w:rsidR="00D03CEE" w:rsidRDefault="00D03CEE" w:rsidP="00D03CEE">
      <w:pPr>
        <w:pStyle w:val="formattext"/>
      </w:pPr>
      <w:r>
        <w:t>184. Запрещается:</w:t>
      </w:r>
      <w:r>
        <w:br/>
      </w:r>
    </w:p>
    <w:p w:rsidR="00D03CEE" w:rsidRDefault="00D03CEE" w:rsidP="00D03CEE">
      <w:pPr>
        <w:pStyle w:val="formattext"/>
      </w:pPr>
      <w:r>
        <w:lastRenderedPageBreak/>
        <w:t xml:space="preserve">1) засасывать бензин ртом, используя трубку, а также продувать ртом </w:t>
      </w:r>
      <w:proofErr w:type="spellStart"/>
      <w:r>
        <w:t>бензовод</w:t>
      </w:r>
      <w:proofErr w:type="spellEnd"/>
      <w:r>
        <w:t xml:space="preserve"> или жиклеры карбюратора двигателя;</w:t>
      </w:r>
      <w:r>
        <w:br/>
      </w:r>
    </w:p>
    <w:p w:rsidR="00D03CEE" w:rsidRDefault="00D03CEE" w:rsidP="00D03CEE">
      <w:pPr>
        <w:pStyle w:val="formattext"/>
      </w:pPr>
      <w:r>
        <w:t>2) использовать инструмент, который может вызвать искрообразование при ударе о металлические поверхности;</w:t>
      </w:r>
      <w:r>
        <w:br/>
      </w:r>
    </w:p>
    <w:p w:rsidR="00D03CEE" w:rsidRDefault="00D03CEE" w:rsidP="00D03CEE">
      <w:pPr>
        <w:pStyle w:val="formattext"/>
      </w:pPr>
      <w:r>
        <w:t>3) оставлять открытой тару с бензином или переливать и разливать бензин в помещениях, не оборудованных приточно-вытяжной вентиляцией.</w:t>
      </w:r>
      <w:r>
        <w:br/>
      </w:r>
    </w:p>
    <w:p w:rsidR="00D03CEE" w:rsidRDefault="00D03CEE" w:rsidP="00D03CEE">
      <w:pPr>
        <w:pStyle w:val="formattext"/>
      </w:pPr>
      <w:r>
        <w:t>185. При отравлении парами бензина пострадавшего надлежит немедленно вывести (или вынести) на свежий воздух. При потере сознания, остановке или ослаблении дыхания у пострадавшего необходимо немедленно вызвать врача.</w:t>
      </w:r>
      <w:r>
        <w:br/>
      </w:r>
    </w:p>
    <w:p w:rsidR="00D03CEE" w:rsidRDefault="00D03CEE" w:rsidP="00D03CEE">
      <w:pPr>
        <w:pStyle w:val="formattext"/>
      </w:pPr>
      <w:r>
        <w:t>186. Требования охраны труда при работе с дизельным топливом и керосином аналогичны требованиям при работе с бензином.</w:t>
      </w:r>
      <w:r>
        <w:br/>
      </w:r>
      <w:r>
        <w:br/>
        <w:t>При попадании на кожу дизельного топлива или керосина следует смыть их теплой водой с мылом.</w:t>
      </w:r>
      <w:r>
        <w:br/>
      </w:r>
    </w:p>
    <w:p w:rsidR="00D03CEE" w:rsidRDefault="00D03CEE" w:rsidP="00D03CEE">
      <w:pPr>
        <w:pStyle w:val="formattext"/>
      </w:pPr>
      <w:r>
        <w:t>187. При работе с этилированным бензином необходимо выполнять следующие требования:</w:t>
      </w:r>
      <w:r>
        <w:br/>
      </w:r>
    </w:p>
    <w:p w:rsidR="00D03CEE" w:rsidRDefault="00D03CEE" w:rsidP="00D03CEE">
      <w:pPr>
        <w:pStyle w:val="formattext"/>
      </w:pPr>
      <w:r>
        <w:t>1) на цистернах, резервуарах, таре, в которых находится или хранится этилированный бензин, должна быть нанесена надпись "ЭТИЛИРОВАННЫЙ БЕНЗИН. ЯДОВИТ!". Таблички с такой же надписью должны вывешиваться на всех участках, где производятся операции с этилированным бензином;</w:t>
      </w:r>
      <w:r>
        <w:br/>
      </w:r>
    </w:p>
    <w:p w:rsidR="00D03CEE" w:rsidRDefault="00D03CEE" w:rsidP="00D03CEE">
      <w:pPr>
        <w:pStyle w:val="formattext"/>
      </w:pPr>
      <w:r>
        <w:t>2) использовать цистерну и тару после перевозки этилированного бензина для перевозки других грузов разрешается только после полного удаления из цистерны и тары остатков этилированного бензина и их промывки;</w:t>
      </w:r>
      <w:r>
        <w:br/>
      </w:r>
    </w:p>
    <w:p w:rsidR="00D03CEE" w:rsidRDefault="00D03CEE" w:rsidP="00D03CEE">
      <w:pPr>
        <w:pStyle w:val="formattext"/>
      </w:pPr>
      <w:r>
        <w:t>3) перед началом работ в резервуаре должен быть проведен анализ воздуха на содержание паров углеводородов и тетраэтилсвинца. Работы могут быть начаты только тогда, когда содержание паров углеводородов и тетраэтилсвинца в резервуаре не превышает ПДК;</w:t>
      </w:r>
      <w:r>
        <w:br/>
      </w:r>
    </w:p>
    <w:p w:rsidR="00D03CEE" w:rsidRDefault="00D03CEE" w:rsidP="00D03CEE">
      <w:pPr>
        <w:pStyle w:val="formattext"/>
      </w:pPr>
      <w:r>
        <w:t>4) пробы этилированного бензина в помещении для хранения проб укладываются отдельно на металлическом стеллаже или в металлический ящик с надписью "Этилированный бензин";</w:t>
      </w:r>
      <w:r>
        <w:br/>
      </w:r>
    </w:p>
    <w:p w:rsidR="00D03CEE" w:rsidRDefault="00D03CEE" w:rsidP="00D03CEE">
      <w:pPr>
        <w:pStyle w:val="formattext"/>
      </w:pPr>
      <w:r>
        <w:t xml:space="preserve">5) при попадании этилированного бензина на кожу тела пораженный участок необходимо сразу же смочить керосином и, не втирая керосин в кожу, промыть теплой водой с мылом. Если одежда облита этилированным бензином, ее необходимо снять и проветрить на </w:t>
      </w:r>
      <w:r>
        <w:lastRenderedPageBreak/>
        <w:t>открытом воздухе до исчезновения запаха бензина;</w:t>
      </w:r>
      <w:r>
        <w:br/>
      </w:r>
    </w:p>
    <w:p w:rsidR="00D03CEE" w:rsidRDefault="00D03CEE" w:rsidP="00D03CEE">
      <w:pPr>
        <w:pStyle w:val="formattext"/>
      </w:pPr>
      <w:r>
        <w:t>6) пробоотборники и измерительные устройства после отбора пробы или измерения уровня этилированного бензина должны быть промыты керосином и протерты насухо;</w:t>
      </w:r>
      <w:r>
        <w:br/>
      </w:r>
    </w:p>
    <w:p w:rsidR="00D03CEE" w:rsidRDefault="00D03CEE" w:rsidP="00D03CEE">
      <w:pPr>
        <w:pStyle w:val="formattext"/>
      </w:pPr>
      <w:r>
        <w:t xml:space="preserve">7) для обезвреживания поверхностей, загрязненных этилированным бензином, рекомендуется применять керосин, 1,5-процентный раствор </w:t>
      </w:r>
      <w:proofErr w:type="spellStart"/>
      <w:r>
        <w:t>дихлорамина</w:t>
      </w:r>
      <w:proofErr w:type="spellEnd"/>
      <w:r>
        <w:t xml:space="preserve"> в керосине (или 3-процентный раствор </w:t>
      </w:r>
      <w:proofErr w:type="spellStart"/>
      <w:r>
        <w:t>дихлорамина</w:t>
      </w:r>
      <w:proofErr w:type="spellEnd"/>
      <w:r>
        <w:t xml:space="preserve"> в воде) или свежеприготовленную кашицу хлорной извести (1 часть сухой хлорной извести на 2-3 части воды).</w:t>
      </w:r>
      <w:r>
        <w:br/>
      </w:r>
      <w:r>
        <w:br/>
      </w:r>
    </w:p>
    <w:p w:rsidR="00D03CEE" w:rsidRDefault="00D03CEE" w:rsidP="00D03CEE">
      <w:pPr>
        <w:pStyle w:val="4"/>
      </w:pPr>
      <w:r>
        <w:t xml:space="preserve">Требования охраны труда при обеспечении </w:t>
      </w:r>
      <w:proofErr w:type="spellStart"/>
      <w:r>
        <w:t>молниезащиты</w:t>
      </w:r>
      <w:proofErr w:type="spellEnd"/>
    </w:p>
    <w:p w:rsidR="00D03CEE" w:rsidRDefault="00D03CEE" w:rsidP="00D03CEE">
      <w:pPr>
        <w:pStyle w:val="formattext"/>
      </w:pPr>
      <w:r>
        <w:t xml:space="preserve">188. При устройстве молниеотвода необходимо вначале установить заземлитель и токоотводы, а затем - </w:t>
      </w:r>
      <w:proofErr w:type="spellStart"/>
      <w:r>
        <w:t>молниеприемник</w:t>
      </w:r>
      <w:proofErr w:type="spellEnd"/>
      <w:r>
        <w:t>, присоединив его к токоотводу.</w:t>
      </w:r>
      <w:r>
        <w:br/>
      </w:r>
    </w:p>
    <w:p w:rsidR="00D03CEE" w:rsidRDefault="00D03CEE" w:rsidP="00D03CEE">
      <w:pPr>
        <w:pStyle w:val="formattext"/>
      </w:pPr>
      <w:r>
        <w:t xml:space="preserve">189. Во время грозы приближаться к молниеотводам </w:t>
      </w:r>
      <w:proofErr w:type="gramStart"/>
      <w:r>
        <w:t>ближе</w:t>
      </w:r>
      <w:proofErr w:type="gramEnd"/>
      <w:r>
        <w:t xml:space="preserve"> чем на 4 м запрещается. Для предупреждения этого должны быть вывешены запрещающие знаки безопасности и выполнены соответствующие надписи на молниеотводах.</w:t>
      </w:r>
      <w:r>
        <w:br/>
      </w:r>
    </w:p>
    <w:p w:rsidR="00D03CEE" w:rsidRDefault="00D03CEE" w:rsidP="00D03CEE">
      <w:pPr>
        <w:pStyle w:val="formattext"/>
      </w:pPr>
      <w:r>
        <w:t xml:space="preserve">190. При эксплуатации устройств </w:t>
      </w:r>
      <w:proofErr w:type="spellStart"/>
      <w:r>
        <w:t>молниезащиты</w:t>
      </w:r>
      <w:proofErr w:type="spellEnd"/>
      <w:r>
        <w:t xml:space="preserve"> должно осуществляться систематическое наблюдение за их состоянием.</w:t>
      </w:r>
      <w:r>
        <w:br/>
      </w:r>
      <w:r>
        <w:br/>
        <w:t xml:space="preserve">Ежегодно перед наступлением грозового сезона необходимо осматривать состояние наземных элементов </w:t>
      </w:r>
      <w:proofErr w:type="spellStart"/>
      <w:r>
        <w:t>молниезащиты</w:t>
      </w:r>
      <w:proofErr w:type="spellEnd"/>
      <w:r>
        <w:t xml:space="preserve"> (</w:t>
      </w:r>
      <w:proofErr w:type="spellStart"/>
      <w:r>
        <w:t>молниеприемников</w:t>
      </w:r>
      <w:proofErr w:type="spellEnd"/>
      <w:r>
        <w:t>, токоотводов), обращая особое внимание на места соединения токоведущих элементов.</w:t>
      </w:r>
      <w:r>
        <w:br/>
      </w:r>
    </w:p>
    <w:p w:rsidR="00D03CEE" w:rsidRDefault="00D03CEE" w:rsidP="00D03CEE">
      <w:pPr>
        <w:pStyle w:val="formattext"/>
      </w:pPr>
      <w:r>
        <w:t xml:space="preserve">191. После грозы или сильного ветра все устройства </w:t>
      </w:r>
      <w:proofErr w:type="spellStart"/>
      <w:r>
        <w:t>молниезащиты</w:t>
      </w:r>
      <w:proofErr w:type="spellEnd"/>
      <w:r>
        <w:t xml:space="preserve"> должны быть осмотрены, выявленные повреждения устранены.</w:t>
      </w:r>
      <w:r>
        <w:br/>
      </w:r>
    </w:p>
    <w:p w:rsidR="00D03CEE" w:rsidRDefault="00D03CEE" w:rsidP="00D03CEE">
      <w:pPr>
        <w:pStyle w:val="formattext"/>
      </w:pPr>
      <w:r>
        <w:t xml:space="preserve">192. При техническом обслуживании устройств </w:t>
      </w:r>
      <w:proofErr w:type="spellStart"/>
      <w:r>
        <w:t>молниезащиты</w:t>
      </w:r>
      <w:proofErr w:type="spellEnd"/>
      <w:r>
        <w:t xml:space="preserve"> необходимо обращать внимание на состояние токоведущих элементов и при уменьшении их сечения более чем на 30% (вследствие коррозии, надлома, </w:t>
      </w:r>
      <w:proofErr w:type="spellStart"/>
      <w:r>
        <w:t>оплавлений</w:t>
      </w:r>
      <w:proofErr w:type="spellEnd"/>
      <w:r>
        <w:t>) своевременно заменять дефектные места либо заменять их полностью.</w:t>
      </w:r>
      <w:r>
        <w:br/>
      </w:r>
      <w:r>
        <w:br/>
      </w:r>
    </w:p>
    <w:p w:rsidR="00D03CEE" w:rsidRDefault="00D03CEE" w:rsidP="00D03CEE">
      <w:pPr>
        <w:pStyle w:val="4"/>
      </w:pPr>
      <w:r>
        <w:t>Требования охраны труда при защите от статического электричества</w:t>
      </w:r>
    </w:p>
    <w:p w:rsidR="00D03CEE" w:rsidRDefault="00D03CEE" w:rsidP="00D03CEE">
      <w:pPr>
        <w:pStyle w:val="formattext"/>
      </w:pPr>
      <w:r>
        <w:t>193. Для защиты от статического электричества необходимо заземлять металлическое оборудование, резервуары, нефтепродуктопроводы, сливоналивные устройства, предназначенные для транспортирования, хранения и отпуска легковоспламеняющихся и горючих жидкостей. Система заземления должна представлять на всем протяжении непрерывную электрическую цепь.</w:t>
      </w:r>
      <w:r>
        <w:br/>
      </w:r>
    </w:p>
    <w:p w:rsidR="00D03CEE" w:rsidRDefault="00D03CEE" w:rsidP="00D03CEE">
      <w:pPr>
        <w:pStyle w:val="formattext"/>
      </w:pPr>
      <w:r>
        <w:lastRenderedPageBreak/>
        <w:t>194. При эксплуатации резервуаров с металлическими или изготовленными из синтетических материалов понтонами электропроводящие элементы понтонов во избежание возникновения искровых разрядов должны быть надежно заземлены.</w:t>
      </w:r>
      <w:r>
        <w:br/>
      </w:r>
    </w:p>
    <w:p w:rsidR="00D03CEE" w:rsidRDefault="00D03CEE" w:rsidP="00D03CEE">
      <w:pPr>
        <w:pStyle w:val="formattext"/>
      </w:pPr>
      <w:r>
        <w:t>195. Автоцистерны, а также наливные суда во время операций слива-налива легковоспламеняющихся и горючих нефтепродуктов должны присоединяться к заземлителям.</w:t>
      </w:r>
      <w:r>
        <w:br/>
      </w:r>
    </w:p>
    <w:p w:rsidR="00D03CEE" w:rsidRDefault="00D03CEE" w:rsidP="00D03CEE">
      <w:pPr>
        <w:pStyle w:val="formattext"/>
      </w:pPr>
      <w:r>
        <w:t>196. Осмотр и текущий ремонт заземляющих устройств необходимо проводить одновременно с осмотром и текущим ремонтом оборудования и электропроводки.</w:t>
      </w:r>
      <w:r>
        <w:br/>
      </w:r>
      <w:r>
        <w:br/>
        <w:t>Места расположения контактных соединений оборудования с заземляющими устройствами должны быть доступны для осмотра.</w:t>
      </w:r>
      <w:r>
        <w:br/>
      </w:r>
    </w:p>
    <w:p w:rsidR="00D03CEE" w:rsidRDefault="00D03CEE" w:rsidP="00D03CEE">
      <w:pPr>
        <w:pStyle w:val="formattext"/>
      </w:pPr>
      <w:r>
        <w:t>197. Проверка заземляющих устройств, включая измерения сопротивлений растеканию тока, должна проводиться не реже одного раза в год - летом, при сухой почве. Если сопротивление растеканию тока превышает нормативное значение на 20%, необходимо установить дополнительные электроды.</w:t>
      </w:r>
      <w:r>
        <w:br/>
      </w:r>
    </w:p>
    <w:p w:rsidR="00D03CEE" w:rsidRDefault="00D03CEE" w:rsidP="00D03CEE">
      <w:pPr>
        <w:pStyle w:val="formattext"/>
      </w:pPr>
      <w:r>
        <w:t>198. Запрещается:</w:t>
      </w:r>
      <w:r>
        <w:br/>
      </w:r>
    </w:p>
    <w:p w:rsidR="00D03CEE" w:rsidRDefault="00D03CEE" w:rsidP="00D03CEE">
      <w:pPr>
        <w:pStyle w:val="formattext"/>
      </w:pPr>
      <w:r>
        <w:t>1) допускать наличие на поверхности нефтепродуктов понтонов с незаземленными электропроводящими элементами;</w:t>
      </w:r>
      <w:r>
        <w:br/>
      </w:r>
    </w:p>
    <w:p w:rsidR="00D03CEE" w:rsidRDefault="00D03CEE" w:rsidP="00D03CEE">
      <w:pPr>
        <w:pStyle w:val="formattext"/>
      </w:pPr>
      <w:r>
        <w:t>2) отсоединять или присоединять кабели заземления во время проведения сливоналивных операций.</w:t>
      </w:r>
      <w:r>
        <w:br/>
      </w:r>
      <w:r>
        <w:br/>
      </w:r>
    </w:p>
    <w:p w:rsidR="00D03CEE" w:rsidRDefault="00D03CEE" w:rsidP="00D03CEE">
      <w:pPr>
        <w:pStyle w:val="3"/>
      </w:pPr>
      <w:r>
        <w:t>V. Требования охраны труда при проведении технического обслуживания и ремонта оборудования</w:t>
      </w:r>
    </w:p>
    <w:p w:rsidR="00D03CEE" w:rsidRDefault="00D03CEE" w:rsidP="00D03CEE">
      <w:pPr>
        <w:pStyle w:val="4"/>
      </w:pPr>
      <w:r>
        <w:t>Общие требования</w:t>
      </w:r>
    </w:p>
    <w:p w:rsidR="00D03CEE" w:rsidRDefault="00D03CEE" w:rsidP="00D03CEE">
      <w:pPr>
        <w:pStyle w:val="formattext"/>
      </w:pPr>
      <w:r>
        <w:t>199. Работодатель обеспечивает работников, занятых техническим обслуживанием и ремонтом оборудования, необходимым комплектом исправного инструмента, соответствующими приспособлениями и материалами.</w:t>
      </w:r>
      <w:r>
        <w:br/>
      </w:r>
      <w:r>
        <w:br/>
      </w:r>
      <w:proofErr w:type="gramStart"/>
      <w:r>
        <w:t xml:space="preserve">При выполнении работ с применением инструмента и приспособлений должны соблюдаться требования </w:t>
      </w:r>
      <w:hyperlink r:id="rId36" w:history="1">
        <w:r>
          <w:rPr>
            <w:rStyle w:val="a4"/>
            <w:rFonts w:eastAsiaTheme="majorEastAsia"/>
          </w:rPr>
          <w:t>Правил по охране труда при работе с инструментом и приспособлениями</w:t>
        </w:r>
      </w:hyperlink>
      <w:r w:rsidR="00F14430">
        <w:rPr>
          <w:noProof/>
        </w:rPr>
        <mc:AlternateContent>
          <mc:Choice Requires="wps">
            <w:drawing>
              <wp:inline distT="0" distB="0" distL="0" distR="0">
                <wp:extent cx="146685" cy="215900"/>
                <wp:effectExtent l="0" t="0" r="0" b="0"/>
                <wp:docPr id="11" name="AutoShape 19" descr="Об утверждении Правил по охране труда при хранении, транспортировании и реализации нефтепродуктов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668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9" o:spid="_x0000_s1026" alt="Об утверждении Правил по охране труда при хранении, транспортировании и реализации нефтепродуктов" style="width:11.55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" filled="f" stroked="f">
                <o:lock v:ext="edit" aspectratio="t"/>
                <w10:anchorlock/>
              </v:rect>
            </w:pict>
          </mc:Fallback>
        </mc:AlternateContent>
      </w:r>
      <w:r>
        <w:t>.</w:t>
      </w:r>
      <w:r>
        <w:br/>
        <w:t>________________</w:t>
      </w:r>
      <w:r>
        <w:br/>
      </w:r>
      <w:r w:rsidR="00F14430">
        <w:rPr>
          <w:noProof/>
        </w:rPr>
        <mc:AlternateContent>
          <mc:Choice Requires="wps">
            <w:drawing>
              <wp:inline distT="0" distB="0" distL="0" distR="0">
                <wp:extent cx="146685" cy="215900"/>
                <wp:effectExtent l="0" t="0" r="0" b="0"/>
                <wp:docPr id="10" name="AutoShape 20" descr="Об утверждении Правил по охране труда при хранении, транспортировании и реализации нефтепродуктов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668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0" o:spid="_x0000_s1026" alt="Об утверждении Правил по охране труда при хранении, транспортировании и реализации нефтепродуктов" style="width:11.55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" filled="f" stroked="f">
                <o:lock v:ext="edit" aspectratio="t"/>
                <w10:anchorlock/>
              </v:rect>
            </w:pict>
          </mc:Fallback>
        </mc:AlternateContent>
      </w:r>
      <w:hyperlink r:id="rId37" w:history="1">
        <w:r>
          <w:rPr>
            <w:rStyle w:val="a4"/>
            <w:rFonts w:eastAsiaTheme="majorEastAsia"/>
          </w:rPr>
          <w:t>Приказ Минтруда России от 17 августа 2015 года N 552н "Об утверждении Правил по охране труда при работе с инструментом и приспособлениями"</w:t>
        </w:r>
      </w:hyperlink>
      <w:r>
        <w:t xml:space="preserve"> (зарегистрирован Минюстом России 2 октября 2015 года, регистрационный N 39125).</w:t>
      </w:r>
      <w:r>
        <w:br/>
      </w:r>
      <w:r>
        <w:lastRenderedPageBreak/>
        <w:br/>
      </w:r>
      <w:proofErr w:type="gramEnd"/>
    </w:p>
    <w:p w:rsidR="00D03CEE" w:rsidRDefault="00D03CEE" w:rsidP="00D03CEE">
      <w:pPr>
        <w:pStyle w:val="formattext"/>
      </w:pPr>
      <w:r>
        <w:t>200. Остановка оборудования и коммуникаций для технического обслуживания или ремонта, а также пуск их в работу должны осуществляться в соответствии с требованиями инструкций по эксплуатации, утверждаемых работодателем.</w:t>
      </w:r>
      <w:r>
        <w:br/>
      </w:r>
    </w:p>
    <w:p w:rsidR="00D03CEE" w:rsidRDefault="00D03CEE" w:rsidP="00D03CEE">
      <w:pPr>
        <w:pStyle w:val="formattext"/>
      </w:pPr>
      <w:r>
        <w:t>201. Остановленные для технического обслуживания или ремонта оборудование и коммуникации должны быть отключены от паровых, водяных и технологических трубопроводов, газоходов и источников снабжения электроэнергией; на трубопроводах должны быть установлены заглушки; оборудование и коммуникации должны быть освобождены от технологических материалов.</w:t>
      </w:r>
      <w:r>
        <w:br/>
      </w:r>
      <w:r>
        <w:br/>
        <w:t>При наличии в оборудовании токсичных или взрывоопасных газов, паров или пыли оно должно быть продуто с последующим проведением анализа воздушной среды на содержание вредных и (или) опасных веществ.</w:t>
      </w:r>
      <w:r>
        <w:br/>
      </w:r>
      <w:r>
        <w:br/>
        <w:t>Контрольные анализы воздушной среды следует проводить периодически в процессе ремонта.</w:t>
      </w:r>
      <w:r>
        <w:br/>
      </w:r>
      <w:r>
        <w:br/>
        <w:t>Электрические схемы приводов оборудования должны быть разобраны, на пусковых устройствах вывешены запрещающие знаки: "Не включать! Работают люди", а также приняты меры, исключающие ошибочное или самопроизвольное включение пусковых устройств.</w:t>
      </w:r>
      <w:r>
        <w:br/>
      </w:r>
    </w:p>
    <w:p w:rsidR="00D03CEE" w:rsidRDefault="00D03CEE" w:rsidP="00D03CEE">
      <w:pPr>
        <w:pStyle w:val="formattext"/>
      </w:pPr>
      <w:r>
        <w:t>202. Зону производства ремонтных работ необходимо ограждать. На ограждениях должны вывешиваться знаки безопасности, плакаты и сигнальные устройства.</w:t>
      </w:r>
      <w:r>
        <w:br/>
      </w:r>
    </w:p>
    <w:p w:rsidR="00D03CEE" w:rsidRDefault="00D03CEE" w:rsidP="00D03CEE">
      <w:pPr>
        <w:pStyle w:val="formattext"/>
      </w:pPr>
      <w:r>
        <w:t xml:space="preserve">203. Запрещается проведение технического обслуживания и ремонтных работ в непосредственной близости от </w:t>
      </w:r>
      <w:proofErr w:type="spellStart"/>
      <w:r>
        <w:t>неогражденных</w:t>
      </w:r>
      <w:proofErr w:type="spellEnd"/>
      <w:r>
        <w:t xml:space="preserve"> движущихся и вращающихся частей и деталей смежного оборудования, электрических проводов и токоведущих частей, находящихся под напряжением.</w:t>
      </w:r>
      <w:r>
        <w:br/>
      </w:r>
    </w:p>
    <w:p w:rsidR="00D03CEE" w:rsidRDefault="00D03CEE" w:rsidP="00D03CEE">
      <w:pPr>
        <w:pStyle w:val="formattext"/>
      </w:pPr>
      <w:r>
        <w:t>204. Ремонт и замену частей и деталей оборудования разрешается производить только после полной его остановки, снятия давления в гидравлических и пневматических системах, блокировки пусковых аппаратов.</w:t>
      </w:r>
      <w:r>
        <w:br/>
      </w:r>
      <w:r>
        <w:br/>
        <w:t>При выполнении ремонтных работ допускается подача электроэнергии согласно проекту организации и производства ремонтных работ, утвержденному работодателем.</w:t>
      </w:r>
      <w:r>
        <w:br/>
      </w:r>
    </w:p>
    <w:p w:rsidR="00D03CEE" w:rsidRDefault="00D03CEE" w:rsidP="00D03CEE">
      <w:pPr>
        <w:pStyle w:val="formattext"/>
      </w:pPr>
      <w:r>
        <w:t>205. Размеры ремонтных площадок должны соответствовать размерам размещаемых на них крупных узлов и деталей оборудования, материалов, приспособлений и инструмента, а также обеспечивать устройство безопасных проходов и проездов.</w:t>
      </w:r>
      <w:r>
        <w:br/>
      </w:r>
    </w:p>
    <w:p w:rsidR="00D03CEE" w:rsidRDefault="00D03CEE" w:rsidP="00D03CEE">
      <w:pPr>
        <w:pStyle w:val="formattext"/>
      </w:pPr>
      <w:r>
        <w:lastRenderedPageBreak/>
        <w:t>206. При производстве ремонтных работ в зонах с температурой воздуха выше 32</w:t>
      </w:r>
      <w:proofErr w:type="gramStart"/>
      <w:r>
        <w:t>°С</w:t>
      </w:r>
      <w:proofErr w:type="gramEnd"/>
      <w:r>
        <w:t xml:space="preserve"> должны предусматриваться передвижные воздушно-</w:t>
      </w:r>
      <w:proofErr w:type="spellStart"/>
      <w:r>
        <w:t>душирующие</w:t>
      </w:r>
      <w:proofErr w:type="spellEnd"/>
      <w:r>
        <w:t xml:space="preserve"> установки.</w:t>
      </w:r>
      <w:r>
        <w:br/>
      </w:r>
    </w:p>
    <w:p w:rsidR="00D03CEE" w:rsidRDefault="00D03CEE" w:rsidP="00D03CEE">
      <w:pPr>
        <w:pStyle w:val="formattext"/>
      </w:pPr>
      <w:r>
        <w:t>207. Для подъема и перемещения оборудования, узлов и деталей должны предусматриваться грузоподъемные средства и приспособления.</w:t>
      </w:r>
      <w:r>
        <w:br/>
      </w:r>
    </w:p>
    <w:p w:rsidR="00D03CEE" w:rsidRDefault="00D03CEE" w:rsidP="00D03CEE">
      <w:pPr>
        <w:pStyle w:val="formattext"/>
      </w:pPr>
      <w:r>
        <w:t xml:space="preserve">208. </w:t>
      </w:r>
      <w:proofErr w:type="gramStart"/>
      <w:r>
        <w:t xml:space="preserve">При выполнении ремонтных работ на высоте следует соблюдать требования </w:t>
      </w:r>
      <w:hyperlink r:id="rId38" w:history="1">
        <w:r>
          <w:rPr>
            <w:rStyle w:val="a4"/>
            <w:rFonts w:eastAsiaTheme="majorEastAsia"/>
          </w:rPr>
          <w:t>Правил по охране труда при работе на высоте</w:t>
        </w:r>
      </w:hyperlink>
      <w:r w:rsidR="00F14430">
        <w:rPr>
          <w:noProof/>
        </w:rPr>
        <mc:AlternateContent>
          <mc:Choice Requires="wps">
            <w:drawing>
              <wp:inline distT="0" distB="0" distL="0" distR="0">
                <wp:extent cx="155575" cy="215900"/>
                <wp:effectExtent l="0" t="0" r="0" b="0"/>
                <wp:docPr id="9" name="AutoShape 21" descr="Об утверждении Правил по охране труда при хранении, транспортировании и реализации нефтепродуктов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557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1" o:spid="_x0000_s1026" alt="Об утверждении Правил по охране труда при хранении, транспортировании и реализации нефтепродуктов" style="width:12.25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" filled="f" stroked="f">
                <o:lock v:ext="edit" aspectratio="t"/>
                <w10:anchorlock/>
              </v:rect>
            </w:pict>
          </mc:Fallback>
        </mc:AlternateContent>
      </w:r>
      <w:r>
        <w:t>.</w:t>
      </w:r>
      <w:r>
        <w:br/>
        <w:t>________________</w:t>
      </w:r>
      <w:r>
        <w:br/>
      </w:r>
      <w:r w:rsidR="00F14430">
        <w:rPr>
          <w:noProof/>
        </w:rPr>
        <mc:AlternateContent>
          <mc:Choice Requires="wps">
            <w:drawing>
              <wp:inline distT="0" distB="0" distL="0" distR="0">
                <wp:extent cx="155575" cy="215900"/>
                <wp:effectExtent l="0" t="0" r="0" b="0"/>
                <wp:docPr id="8" name="AutoShape 22" descr="Об утверждении Правил по охране труда при хранении, транспортировании и реализации нефтепродуктов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557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2" o:spid="_x0000_s1026" alt="Об утверждении Правил по охране труда при хранении, транспортировании и реализации нефтепродуктов" style="width:12.25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" filled="f" stroked="f">
                <o:lock v:ext="edit" aspectratio="t"/>
                <w10:anchorlock/>
              </v:rect>
            </w:pict>
          </mc:Fallback>
        </mc:AlternateContent>
      </w:r>
      <w:hyperlink r:id="rId39" w:history="1">
        <w:r>
          <w:rPr>
            <w:rStyle w:val="a4"/>
            <w:rFonts w:eastAsiaTheme="majorEastAsia"/>
          </w:rPr>
          <w:t>Приказ Минтруда России от 28 марта 2014 года N 155н "Об утверждении Правил по охране труда при работе на высоте"</w:t>
        </w:r>
      </w:hyperlink>
      <w:r>
        <w:t xml:space="preserve"> (зарегистрирован Минюстом России 5 сентября 2014 года, регистрационный N 33990) с изменениями, внесенными </w:t>
      </w:r>
      <w:hyperlink r:id="rId40" w:history="1">
        <w:r>
          <w:rPr>
            <w:rStyle w:val="a4"/>
            <w:rFonts w:eastAsiaTheme="majorEastAsia"/>
          </w:rPr>
          <w:t>приказом Минтруда России от 17 июня 2015 года N 383н</w:t>
        </w:r>
        <w:proofErr w:type="gramEnd"/>
      </w:hyperlink>
      <w:r>
        <w:t xml:space="preserve"> (</w:t>
      </w:r>
      <w:proofErr w:type="gramStart"/>
      <w:r>
        <w:t>зарегистрирован</w:t>
      </w:r>
      <w:proofErr w:type="gramEnd"/>
      <w:r>
        <w:t xml:space="preserve"> Минюстом России 22 июля 2015 года, регистрационный N 38119).</w:t>
      </w:r>
      <w:r>
        <w:br/>
      </w:r>
      <w:r>
        <w:br/>
      </w:r>
    </w:p>
    <w:p w:rsidR="00D03CEE" w:rsidRDefault="00D03CEE" w:rsidP="00D03CEE">
      <w:pPr>
        <w:pStyle w:val="formattext"/>
      </w:pPr>
      <w:r>
        <w:t>209. При выполнении ремонтных работ на высоте в два яруса и более между ярусами должны быть устроены прочные перекрытия или подвешены сетки, исключающие падение деталей, материала или инструмента на работников.</w:t>
      </w:r>
      <w:r>
        <w:br/>
      </w:r>
    </w:p>
    <w:p w:rsidR="00D03CEE" w:rsidRDefault="00D03CEE" w:rsidP="00D03CEE">
      <w:pPr>
        <w:pStyle w:val="formattext"/>
      </w:pPr>
      <w:r>
        <w:t>210. Применяемые для выполнения ремонтных работ лестницы и подмости должны быть исправны, не иметь изломов, трещин и деформаций.</w:t>
      </w:r>
      <w:r>
        <w:br/>
      </w:r>
      <w:r>
        <w:br/>
        <w:t>Лестницы, устанавливаемые на гладких поверхностях, должны иметь основания, обитые резиной, а устанавливаемые на земле, - острые металлические наконечники.</w:t>
      </w:r>
      <w:r>
        <w:br/>
      </w:r>
      <w:r>
        <w:br/>
        <w:t>Лестницы должны надежно опираться верхними концами на прочную опору.</w:t>
      </w:r>
      <w:r>
        <w:br/>
      </w:r>
      <w:r>
        <w:br/>
        <w:t>При установке приставных лестниц на высоте на элементах металлоконструкций необходимо надежно прикреплять верх и низ лестницы к металлоконструкциям. Приставные лестницы должны быть испытаны и иметь соответствующую бирку с отметкой об испытании.</w:t>
      </w:r>
      <w:r>
        <w:br/>
      </w:r>
      <w:r>
        <w:br/>
        <w:t>При техническом обслуживании, а также ремонте электроустановок применять металлические лестницы запрещается.</w:t>
      </w:r>
      <w:r>
        <w:br/>
      </w:r>
    </w:p>
    <w:p w:rsidR="00D03CEE" w:rsidRDefault="00D03CEE" w:rsidP="00D03CEE">
      <w:pPr>
        <w:pStyle w:val="formattext"/>
      </w:pPr>
      <w:r>
        <w:t>211. При невозможности устройства настилов и подмостей при выполнении ремонтных работ с лестниц на высоте более 1,8 м работники должны применять страховочные привязи со страхующими канатами. Места закрепления страховочных привязей при выполнении работ на высоте указываются руководителем работ.</w:t>
      </w:r>
      <w:r>
        <w:br/>
      </w:r>
    </w:p>
    <w:p w:rsidR="00D03CEE" w:rsidRDefault="00D03CEE" w:rsidP="00D03CEE">
      <w:pPr>
        <w:pStyle w:val="formattext"/>
      </w:pPr>
      <w:r>
        <w:t>212. По окончании технического обслуживания или ремонта оборудования и коммуникаций необходимо удостовериться в том, что внутри оборудования и коммуникаций не остались инструмент и какие-либо посторонние предметы.</w:t>
      </w:r>
      <w:r>
        <w:br/>
      </w:r>
      <w:r>
        <w:lastRenderedPageBreak/>
        <w:br/>
      </w:r>
    </w:p>
    <w:p w:rsidR="00D03CEE" w:rsidRDefault="00D03CEE" w:rsidP="00D03CEE">
      <w:pPr>
        <w:pStyle w:val="4"/>
      </w:pPr>
      <w:r>
        <w:t>Требования охраны труда при зачистке и ремонте резервуаров</w:t>
      </w:r>
    </w:p>
    <w:p w:rsidR="00D03CEE" w:rsidRDefault="00D03CEE" w:rsidP="00D03CEE">
      <w:pPr>
        <w:pStyle w:val="formattext"/>
      </w:pPr>
      <w:r>
        <w:t>213. На резервуарах, заполненных нефтепродуктом, не допускается проведение каких-либо работ с применением ударного инструмента.</w:t>
      </w:r>
      <w:r>
        <w:br/>
      </w:r>
    </w:p>
    <w:p w:rsidR="00D03CEE" w:rsidRDefault="00D03CEE" w:rsidP="00D03CEE">
      <w:pPr>
        <w:pStyle w:val="formattext"/>
      </w:pPr>
      <w:r>
        <w:t xml:space="preserve">214. Резервуар, подлежащий зачистке и ремонту, должен быть освобожден от нефтепродукта по </w:t>
      </w:r>
      <w:proofErr w:type="spellStart"/>
      <w:r>
        <w:t>зачистному</w:t>
      </w:r>
      <w:proofErr w:type="spellEnd"/>
      <w:r>
        <w:t xml:space="preserve"> трубопроводу-шлангу.</w:t>
      </w:r>
      <w:r>
        <w:br/>
      </w:r>
      <w:r>
        <w:br/>
        <w:t>Для более полного освобождения резервуара от остатков нефтепродукта производится подъем нефтепродукта на "воду", затем обводненный нефтепродукт направляется в разделочный резервуар, а вода сбрасывается на очистные сооружения или в сборную емкость.</w:t>
      </w:r>
      <w:r>
        <w:br/>
      </w:r>
    </w:p>
    <w:p w:rsidR="00D03CEE" w:rsidRDefault="00D03CEE" w:rsidP="00D03CEE">
      <w:pPr>
        <w:pStyle w:val="formattext"/>
      </w:pPr>
      <w:r>
        <w:t>215. После освобождения от нефтепродукта резервуар должен быть отсоединен от всех трубопроводов с установкой диэлектрических прокладок.</w:t>
      </w:r>
      <w:r>
        <w:br/>
      </w:r>
      <w:r>
        <w:br/>
        <w:t>На отсоединенные трубопроводы должны быть установлены металлические заглушки. Установку и снятие заглушек необходимо регистрировать в специальном журнале.</w:t>
      </w:r>
      <w:r>
        <w:br/>
      </w:r>
      <w:r>
        <w:br/>
        <w:t>Места установки заглушек должны быть доведены до сведения работников соответствующих участков.</w:t>
      </w:r>
      <w:r>
        <w:br/>
      </w:r>
    </w:p>
    <w:p w:rsidR="00D03CEE" w:rsidRDefault="00D03CEE" w:rsidP="00D03CEE">
      <w:pPr>
        <w:pStyle w:val="formattext"/>
      </w:pPr>
      <w:r>
        <w:t>216. К работе внутри резервуара разрешается приступать после осуществления подготовительных операций с оформлением акта о готовности к проведению ремонта резервуара с ведением огневых работ.</w:t>
      </w:r>
      <w:r>
        <w:br/>
      </w:r>
      <w:r>
        <w:br/>
        <w:t>Акт составляется комиссией, образованной работодателем либо иным уполномоченным работодателем должностным лицом.</w:t>
      </w:r>
      <w:r>
        <w:br/>
      </w:r>
    </w:p>
    <w:p w:rsidR="00D03CEE" w:rsidRDefault="00D03CEE" w:rsidP="00D03CEE">
      <w:pPr>
        <w:pStyle w:val="formattext"/>
      </w:pPr>
      <w:r>
        <w:t>217. Естественная вентиляция резервуара при концентрации паров в газовом объеме более 2 г/м</w:t>
      </w:r>
      <w:r w:rsidR="00F14430">
        <w:rPr>
          <w:noProof/>
        </w:rPr>
        <mc:AlternateContent>
          <mc:Choice Requires="wps">
            <w:drawing>
              <wp:inline distT="0" distB="0" distL="0" distR="0">
                <wp:extent cx="103505" cy="215900"/>
                <wp:effectExtent l="0" t="0" r="0" b="0"/>
                <wp:docPr id="7" name="AutoShape 23" descr="Об утверждении Правил по охране труда при хранении, транспортировании и реализации нефтепродуктов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350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3" o:spid="_x0000_s1026" alt="Об утверждении Правил по охране труда при хранении, транспортировании и реализации нефтепродуктов" style="width:8.15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" filled="f" stroked="f">
                <o:lock v:ext="edit" aspectratio="t"/>
                <w10:anchorlock/>
              </v:rect>
            </w:pict>
          </mc:Fallback>
        </mc:AlternateContent>
      </w:r>
      <w:r>
        <w:t xml:space="preserve"> должна проводиться через верхние световые люки с установкой на них дефлекторов.</w:t>
      </w:r>
      <w:r>
        <w:br/>
      </w:r>
      <w:r>
        <w:br/>
        <w:t>Запрещается проводить вскрытие люков и дегазацию резервуара (принудительную и естественную) при скорости ветра менее 1 м/</w:t>
      </w:r>
      <w:proofErr w:type="gramStart"/>
      <w:r>
        <w:t>с</w:t>
      </w:r>
      <w:proofErr w:type="gramEnd"/>
      <w:r>
        <w:t>.</w:t>
      </w:r>
      <w:r>
        <w:br/>
      </w:r>
    </w:p>
    <w:p w:rsidR="00D03CEE" w:rsidRDefault="00D03CEE" w:rsidP="00D03CEE">
      <w:pPr>
        <w:pStyle w:val="formattext"/>
      </w:pPr>
      <w:r>
        <w:t>218. В период подготовки и проведения в резервуаре ремонтных и огневых работ должны быть прекращены технологические операции по перекачке нефтепродукта в соседних резервуарах, расположенных в одном обваловании на расстоянии менее 40 м.</w:t>
      </w:r>
      <w:r>
        <w:br/>
      </w:r>
    </w:p>
    <w:p w:rsidR="00D03CEE" w:rsidRDefault="00D03CEE" w:rsidP="00D03CEE">
      <w:pPr>
        <w:pStyle w:val="formattext"/>
      </w:pPr>
      <w:r>
        <w:t>219. Для проведения ремонтных и огневых работ внутри резервуара работники допускаются в него только в дневное время суток.</w:t>
      </w:r>
      <w:r>
        <w:br/>
      </w:r>
    </w:p>
    <w:p w:rsidR="00D03CEE" w:rsidRDefault="00D03CEE" w:rsidP="00D03CEE">
      <w:pPr>
        <w:pStyle w:val="formattext"/>
      </w:pPr>
      <w:r>
        <w:lastRenderedPageBreak/>
        <w:t>220. Перед началом ремонтных и огневых работ в резервуаре необходимо отбором проб определить содержание кислорода и паров нефтепродукта в газовом пространстве резервуара.</w:t>
      </w:r>
      <w:r>
        <w:br/>
      </w:r>
    </w:p>
    <w:p w:rsidR="00D03CEE" w:rsidRDefault="00D03CEE" w:rsidP="00D03CEE">
      <w:pPr>
        <w:pStyle w:val="formattext"/>
      </w:pPr>
      <w:r>
        <w:t>221. Допуск работников в резервуар для сбора и удаления остатков нефтепродукта разрешается при выполнении следующих требований:</w:t>
      </w:r>
      <w:r>
        <w:br/>
      </w:r>
    </w:p>
    <w:p w:rsidR="00D03CEE" w:rsidRDefault="00D03CEE" w:rsidP="00D03CEE">
      <w:pPr>
        <w:pStyle w:val="formattext"/>
      </w:pPr>
      <w:r>
        <w:t>1) содержание паров нефтепродукта не должно превышать значений ПДК;</w:t>
      </w:r>
      <w:r>
        <w:br/>
      </w:r>
    </w:p>
    <w:p w:rsidR="00D03CEE" w:rsidRDefault="00D03CEE" w:rsidP="00D03CEE">
      <w:pPr>
        <w:pStyle w:val="formattext"/>
      </w:pPr>
      <w:r>
        <w:t>2) содержание кислорода должно быть не менее 20% (по объему);</w:t>
      </w:r>
      <w:r>
        <w:br/>
      </w:r>
    </w:p>
    <w:p w:rsidR="00D03CEE" w:rsidRDefault="00D03CEE" w:rsidP="00D03CEE">
      <w:pPr>
        <w:pStyle w:val="formattext"/>
      </w:pPr>
      <w:r>
        <w:t>3) температура воздуха в резервуаре должна быть не выше 35°С.</w:t>
      </w:r>
      <w:r>
        <w:br/>
      </w:r>
    </w:p>
    <w:p w:rsidR="00D03CEE" w:rsidRDefault="00D03CEE" w:rsidP="00D03CEE">
      <w:pPr>
        <w:pStyle w:val="formattext"/>
      </w:pPr>
      <w:r>
        <w:t>222. Во время работы по удалению остатков нефтепродукта, отложений, загрязнений следует интенсивно вентилировать резервуар и контролировать содержание вредных паров и газов в нем не реже одного раза в час.</w:t>
      </w:r>
      <w:r>
        <w:br/>
      </w:r>
      <w:r>
        <w:br/>
        <w:t>Контрольные анализы воздуха проводятся также при перерывах в работе свыше одного часа, при обнаружении признаков поступления паров нефтепродукта в резервуар или изменении метеорологической обстановки.</w:t>
      </w:r>
      <w:r>
        <w:br/>
      </w:r>
    </w:p>
    <w:p w:rsidR="00D03CEE" w:rsidRDefault="00D03CEE" w:rsidP="00D03CEE">
      <w:pPr>
        <w:pStyle w:val="formattext"/>
      </w:pPr>
      <w:r>
        <w:t>223. При увеличении содержания паров нефтепродукта в зоне производства работ по зачистке резервуара выше ПДК работы следует прекратить, а работники должны покинуть опасную зону.</w:t>
      </w:r>
      <w:r>
        <w:br/>
      </w:r>
      <w:r>
        <w:br/>
        <w:t xml:space="preserve">Зачистку резервуара разрешается возобновить только после установления </w:t>
      </w:r>
      <w:proofErr w:type="gramStart"/>
      <w:r>
        <w:t>причин увеличения содержания паров нефтепродукта</w:t>
      </w:r>
      <w:proofErr w:type="gramEnd"/>
      <w:r>
        <w:t xml:space="preserve"> в рабочей зоне и реализации мер по их снижению до уровня, не превышающего ПДК.</w:t>
      </w:r>
      <w:r>
        <w:br/>
      </w:r>
    </w:p>
    <w:p w:rsidR="00D03CEE" w:rsidRDefault="00D03CEE" w:rsidP="00D03CEE">
      <w:pPr>
        <w:pStyle w:val="formattext"/>
      </w:pPr>
      <w:r>
        <w:t>224. Обувь работников не должна иметь стальных накладок ("подковок") и стальных гвоздей.</w:t>
      </w:r>
      <w:r>
        <w:br/>
      </w:r>
      <w:r>
        <w:br/>
        <w:t xml:space="preserve">Инструмент, применяемый для удаления отложений, вязких остатков, загрязнений, должен быть изготовлен из </w:t>
      </w:r>
      <w:proofErr w:type="spellStart"/>
      <w:r>
        <w:t>неискрообразующего</w:t>
      </w:r>
      <w:proofErr w:type="spellEnd"/>
      <w:r>
        <w:t xml:space="preserve"> материала. </w:t>
      </w:r>
      <w:r>
        <w:br/>
      </w:r>
      <w:r>
        <w:br/>
        <w:t>Применять стальной инструмент запрещается.</w:t>
      </w:r>
      <w:r>
        <w:br/>
      </w:r>
    </w:p>
    <w:p w:rsidR="00D03CEE" w:rsidRDefault="00D03CEE" w:rsidP="00D03CEE">
      <w:pPr>
        <w:pStyle w:val="formattext"/>
      </w:pPr>
      <w:r>
        <w:t>225. Во время производства работ у резервуара должны дежурить не менее двух работников для оказания, в случае необходимости, помощи работнику, находящемуся в резервуаре.</w:t>
      </w:r>
      <w:r>
        <w:br/>
      </w:r>
    </w:p>
    <w:p w:rsidR="00D03CEE" w:rsidRDefault="00D03CEE" w:rsidP="00D03CEE">
      <w:pPr>
        <w:pStyle w:val="formattext"/>
      </w:pPr>
      <w:r>
        <w:t xml:space="preserve">226. При работе внутри резервуара одновременно двух человек воздухозаборные шланги и страхующие канаты (сигнально-спасательные веревки) должны находиться в </w:t>
      </w:r>
      <w:r>
        <w:lastRenderedPageBreak/>
        <w:t>диаметрально противоположных люках. При этом необходимо исключить взаимное перекрещивание и перегибание шлангов как снаружи, так и внутри резервуара.</w:t>
      </w:r>
      <w:r>
        <w:br/>
      </w:r>
    </w:p>
    <w:p w:rsidR="00D03CEE" w:rsidRDefault="00D03CEE" w:rsidP="00D03CEE">
      <w:pPr>
        <w:pStyle w:val="formattext"/>
      </w:pPr>
      <w:r>
        <w:t>227. При подъеме ведер с осадками и шламом работник, находящийся внутри резервуара, должен располагаться в стороне от люка.</w:t>
      </w:r>
      <w:r>
        <w:br/>
      </w:r>
    </w:p>
    <w:p w:rsidR="00D03CEE" w:rsidRDefault="00D03CEE" w:rsidP="00D03CEE">
      <w:pPr>
        <w:pStyle w:val="formattext"/>
      </w:pPr>
      <w:r>
        <w:t>228. В случае появления у работника признаков отравления руководитель работ должен немедленно прекратить работы и срочно эвакуировать пострадавшего для оказания первой помощи, а при необходимости - отправить его в медицинскую организацию.</w:t>
      </w:r>
      <w:r>
        <w:br/>
      </w:r>
      <w:r>
        <w:br/>
        <w:t>Дальнейшие работы по зачистке резервуара могут быть возобновлены только после устранения причин отравления.</w:t>
      </w:r>
      <w:r>
        <w:br/>
      </w:r>
    </w:p>
    <w:p w:rsidR="00D03CEE" w:rsidRDefault="00D03CEE" w:rsidP="00D03CEE">
      <w:pPr>
        <w:pStyle w:val="formattext"/>
      </w:pPr>
      <w:r>
        <w:t>229. Во время механизированной мойки и обезвреживания резервуара напылением раствора перманганата калия допуск работников в резервуар запрещается.</w:t>
      </w:r>
      <w:r>
        <w:br/>
      </w:r>
    </w:p>
    <w:p w:rsidR="00D03CEE" w:rsidRDefault="00D03CEE" w:rsidP="00D03CEE">
      <w:pPr>
        <w:pStyle w:val="formattext"/>
      </w:pPr>
      <w:r>
        <w:t>230. Для освещения внутри резервуара должны применяться переносные электрические светильники во взрывозащищенном исполнении напряжением не выше 12 В.</w:t>
      </w:r>
      <w:r>
        <w:br/>
      </w:r>
    </w:p>
    <w:p w:rsidR="00D03CEE" w:rsidRDefault="00D03CEE" w:rsidP="00D03CEE">
      <w:pPr>
        <w:pStyle w:val="formattext"/>
      </w:pPr>
      <w:r>
        <w:t>231. При появлении трещин в сварных швах или в основном металле корпуса резервуар должен быть немедленно опорожнен и поставлен на ремонт.</w:t>
      </w:r>
      <w:r>
        <w:br/>
      </w:r>
      <w:r>
        <w:br/>
        <w:t>Запрещается чеканка трещин или свищей в сварном шве резервуара, а также заваривание трещин в резервуарах, заполненных нефтепродуктом.</w:t>
      </w:r>
      <w:r>
        <w:br/>
      </w:r>
      <w:r>
        <w:br/>
      </w:r>
    </w:p>
    <w:p w:rsidR="00D03CEE" w:rsidRDefault="00D03CEE" w:rsidP="00D03CEE">
      <w:pPr>
        <w:pStyle w:val="4"/>
      </w:pPr>
      <w:r>
        <w:t>Требования охраны труда при ремонте насосного оборудования</w:t>
      </w:r>
    </w:p>
    <w:p w:rsidR="00D03CEE" w:rsidRDefault="00D03CEE" w:rsidP="00D03CEE">
      <w:pPr>
        <w:pStyle w:val="formattext"/>
      </w:pPr>
      <w:r>
        <w:t>232. Перед ремонтом насосного оборудования (насосных агрегатов и технологических трубопроводов) электродвигатели должны быть отключены от питающей сети выключателем и разъединителем с принятием мер против случайного их включения.</w:t>
      </w:r>
      <w:r>
        <w:br/>
      </w:r>
      <w:r>
        <w:br/>
        <w:t>На приводах пусковых устройств должны быть вывешены запрещающие знаки: "Не включать! Работают люди".</w:t>
      </w:r>
      <w:r>
        <w:br/>
      </w:r>
      <w:r>
        <w:br/>
        <w:t>Ремонт насосного оборудования во время его работы запрещается.</w:t>
      </w:r>
      <w:r>
        <w:br/>
      </w:r>
    </w:p>
    <w:p w:rsidR="00D03CEE" w:rsidRDefault="00D03CEE" w:rsidP="00D03CEE">
      <w:pPr>
        <w:pStyle w:val="formattext"/>
      </w:pPr>
      <w:r>
        <w:t>233. Для разбираемых деталей насосных агрегатов должны быть подготовлены стеллажи.</w:t>
      </w:r>
      <w:r>
        <w:br/>
      </w:r>
    </w:p>
    <w:p w:rsidR="00D03CEE" w:rsidRDefault="00D03CEE" w:rsidP="00D03CEE">
      <w:pPr>
        <w:pStyle w:val="formattext"/>
      </w:pPr>
      <w:r>
        <w:t xml:space="preserve">234. </w:t>
      </w:r>
      <w:proofErr w:type="gramStart"/>
      <w:r>
        <w:t>При остановке насосных агрегатов в автоматизированных насосных в случае несрабатывания автоматики задвижки на всасывающем и нагнетательном трубопроводах следует немедленно закрыть задвижки вручную.</w:t>
      </w:r>
      <w:r>
        <w:br/>
      </w:r>
      <w:proofErr w:type="gramEnd"/>
    </w:p>
    <w:p w:rsidR="00D03CEE" w:rsidRDefault="00D03CEE" w:rsidP="00D03CEE">
      <w:pPr>
        <w:pStyle w:val="formattext"/>
      </w:pPr>
      <w:r>
        <w:lastRenderedPageBreak/>
        <w:t>235. При кратковременном ремонте насосных агрегатов, не требующих вскрытия, следует выключить насос, отключить его от действующих трубопроводов задвижками, вывесить запрещающие знаки и принять меры против случайного открытия задвижек.</w:t>
      </w:r>
      <w:r>
        <w:br/>
      </w:r>
      <w:r>
        <w:br/>
        <w:t>Электропривод насоса должен быть обесточен.</w:t>
      </w:r>
      <w:r>
        <w:br/>
      </w:r>
    </w:p>
    <w:p w:rsidR="00D03CEE" w:rsidRDefault="00D03CEE" w:rsidP="00D03CEE">
      <w:pPr>
        <w:pStyle w:val="formattext"/>
      </w:pPr>
      <w:r>
        <w:t>236. Насосный агрегат, подлежащий разборке, должен быть остановлен, отсоединен от электродвигателя, отключен от трубопроводов задвижками и заглушками и полностью освобожден от нефтепродукта путем слива в специальную емкость через сливной кран.</w:t>
      </w:r>
      <w:r>
        <w:br/>
      </w:r>
      <w:r>
        <w:br/>
        <w:t>На электродвигателе должны быть вывешены запрещающие знаки "Не включать! Работают люди".</w:t>
      </w:r>
      <w:r>
        <w:br/>
      </w:r>
      <w:r>
        <w:br/>
        <w:t>При ремонте парового поршневого насоса и насоса с приводом от паровой турбины заглушки должны быть установлены на трубопроводы острого и мятого пара.</w:t>
      </w:r>
      <w:r>
        <w:br/>
      </w:r>
    </w:p>
    <w:p w:rsidR="00D03CEE" w:rsidRDefault="00D03CEE" w:rsidP="00D03CEE">
      <w:pPr>
        <w:pStyle w:val="formattext"/>
      </w:pPr>
      <w:r>
        <w:t xml:space="preserve">237. Насосы, перекачивающие едкие жидкости (щелочи, кислоты, селективные растворители), перед ремонтом должны быть промыты водой. При разборке необходимо соблюдать меры предосторожности против попадания этих продуктов в глаза и на кожу тела, применяя соответствующие </w:t>
      </w:r>
      <w:proofErr w:type="gramStart"/>
      <w:r>
        <w:t>СИЗ</w:t>
      </w:r>
      <w:proofErr w:type="gramEnd"/>
      <w:r>
        <w:t>.</w:t>
      </w:r>
      <w:r>
        <w:br/>
      </w:r>
    </w:p>
    <w:p w:rsidR="00D03CEE" w:rsidRDefault="00D03CEE" w:rsidP="00D03CEE">
      <w:pPr>
        <w:pStyle w:val="formattext"/>
      </w:pPr>
      <w:r>
        <w:t>238. Нефтепродукты, разлитые при вскрытии насоса, должны быть убраны, а место, залитое нефтепродуктами, засыпано песком или промыто водой из шланга.</w:t>
      </w:r>
      <w:r>
        <w:br/>
      </w:r>
    </w:p>
    <w:p w:rsidR="00D03CEE" w:rsidRDefault="00D03CEE" w:rsidP="00D03CEE">
      <w:pPr>
        <w:pStyle w:val="formattext"/>
      </w:pPr>
      <w:r>
        <w:t xml:space="preserve">239. </w:t>
      </w:r>
      <w:proofErr w:type="gramStart"/>
      <w:r>
        <w:t>При ремонте насоса в действующей насосной необходимо осуществлять постоянный контроль воздушной среды на содержание паров нефтепродуктов.</w:t>
      </w:r>
      <w:proofErr w:type="gramEnd"/>
      <w:r>
        <w:br/>
      </w:r>
      <w:r>
        <w:br/>
        <w:t>Если во время ремонта насоса будет обнаружено превышение ПДК паров нефтепродуктов, работа должна быть прекращена, а работники - выведены из опасной зоны.</w:t>
      </w:r>
      <w:r>
        <w:br/>
      </w:r>
    </w:p>
    <w:p w:rsidR="00D03CEE" w:rsidRDefault="00D03CEE" w:rsidP="00D03CEE">
      <w:pPr>
        <w:pStyle w:val="formattext"/>
      </w:pPr>
      <w:r>
        <w:t>240. Ремонт горячего насоса следует начинать только после того, как температура его корпуса не будет превышать 45°С.</w:t>
      </w:r>
      <w:r>
        <w:br/>
      </w:r>
      <w:r>
        <w:br/>
      </w:r>
    </w:p>
    <w:p w:rsidR="00D03CEE" w:rsidRDefault="00D03CEE" w:rsidP="00D03CEE">
      <w:pPr>
        <w:pStyle w:val="4"/>
      </w:pPr>
      <w:r>
        <w:t>Требования охраны труда при ремонте сливоналивных устройств эстакад</w:t>
      </w:r>
    </w:p>
    <w:p w:rsidR="00D03CEE" w:rsidRDefault="00D03CEE" w:rsidP="00D03CEE">
      <w:pPr>
        <w:pStyle w:val="formattext"/>
      </w:pPr>
      <w:r>
        <w:t>241. Ремонт сливоналивных устройств эстакад с ведением огневых работ допускается проводить на расстоянии не менее 100 м от места выполнения сливоналивных операций.</w:t>
      </w:r>
      <w:r>
        <w:br/>
      </w:r>
    </w:p>
    <w:p w:rsidR="00D03CEE" w:rsidRDefault="00D03CEE" w:rsidP="00D03CEE">
      <w:pPr>
        <w:pStyle w:val="formattext"/>
      </w:pPr>
      <w:r>
        <w:t>242. До начала ведения огневых работ на сливоналивных устройствах эстакад должны быть выполнены следующие мероприятия:</w:t>
      </w:r>
      <w:r>
        <w:br/>
      </w:r>
    </w:p>
    <w:p w:rsidR="00D03CEE" w:rsidRDefault="00D03CEE" w:rsidP="00D03CEE">
      <w:pPr>
        <w:pStyle w:val="formattext"/>
      </w:pPr>
      <w:r>
        <w:lastRenderedPageBreak/>
        <w:t>1) с эстакад должны быть удалены цистерны для нефтепродуктов;</w:t>
      </w:r>
      <w:r>
        <w:br/>
      </w:r>
    </w:p>
    <w:p w:rsidR="00D03CEE" w:rsidRDefault="00D03CEE" w:rsidP="00D03CEE">
      <w:pPr>
        <w:pStyle w:val="formattext"/>
      </w:pPr>
      <w:r>
        <w:t>2) сливоналивные устройства и трубопроводы должны быть отключены и освобождены от нефтепродуктов;</w:t>
      </w:r>
      <w:r>
        <w:br/>
      </w:r>
    </w:p>
    <w:p w:rsidR="00D03CEE" w:rsidRDefault="00D03CEE" w:rsidP="00D03CEE">
      <w:pPr>
        <w:pStyle w:val="formattext"/>
      </w:pPr>
      <w:r>
        <w:t>3) площадки сливоналивных устройств, сливные желоба и лотки канализации должны быть очищены от остатков нефтепродуктов;</w:t>
      </w:r>
      <w:r>
        <w:br/>
      </w:r>
    </w:p>
    <w:p w:rsidR="00D03CEE" w:rsidRDefault="00D03CEE" w:rsidP="00D03CEE">
      <w:pPr>
        <w:pStyle w:val="formattext"/>
      </w:pPr>
      <w:r>
        <w:t>4) смотровые колодцы, гидравлические затворы канализации и нулевые резервуары, расположенные на расстоянии менее 20 м от места ведения огневых работ, должны быть плотно закрыты крышками и поверх крышек засыпаны слоем песка.</w:t>
      </w:r>
      <w:r>
        <w:br/>
      </w:r>
    </w:p>
    <w:p w:rsidR="00D03CEE" w:rsidRDefault="00D03CEE" w:rsidP="00D03CEE">
      <w:pPr>
        <w:pStyle w:val="formattext"/>
      </w:pPr>
      <w:r>
        <w:t>243. Камеры задвижек и колодцев перед проведением ремонтных работ необходимо провентилировать, содержащиеся в них нефтепродукты смыть в промышленную канализацию, а полы промыть водой.</w:t>
      </w:r>
      <w:r>
        <w:br/>
      </w:r>
      <w:r>
        <w:br/>
        <w:t>Ремонтные (огневые) работы могут быть начаты только после проведения анализа воздушной среды и подтверждения содержания паров нефтепродуктов в концентрации, безопасной для проведения работ.</w:t>
      </w:r>
      <w:r>
        <w:br/>
      </w:r>
    </w:p>
    <w:p w:rsidR="00D03CEE" w:rsidRDefault="00D03CEE" w:rsidP="00D03CEE">
      <w:pPr>
        <w:pStyle w:val="formattext"/>
      </w:pPr>
      <w:r>
        <w:t>244. Запрещается производить ремонт оборудования и цистерн на территории эстакад.</w:t>
      </w:r>
      <w:r>
        <w:br/>
      </w:r>
      <w:r>
        <w:br/>
      </w:r>
    </w:p>
    <w:p w:rsidR="00D03CEE" w:rsidRDefault="00D03CEE" w:rsidP="00D03CEE">
      <w:pPr>
        <w:pStyle w:val="4"/>
      </w:pPr>
      <w:r>
        <w:t>Требования охраны труда при ремонте контрольно-измерительных приборов и автоматики</w:t>
      </w:r>
    </w:p>
    <w:p w:rsidR="00D03CEE" w:rsidRDefault="00D03CEE" w:rsidP="00D03CEE">
      <w:pPr>
        <w:pStyle w:val="formattext"/>
      </w:pPr>
      <w:r>
        <w:t xml:space="preserve">245. Работы по монтажу, демонтажу и ремонту </w:t>
      </w:r>
      <w:proofErr w:type="spellStart"/>
      <w:r>
        <w:t>КИПиА</w:t>
      </w:r>
      <w:proofErr w:type="spellEnd"/>
      <w:r>
        <w:t xml:space="preserve"> необходимо производить после отключения </w:t>
      </w:r>
      <w:proofErr w:type="spellStart"/>
      <w:r>
        <w:t>КИПиА</w:t>
      </w:r>
      <w:proofErr w:type="spellEnd"/>
      <w:r>
        <w:t xml:space="preserve"> от технологических и импульсных линий и снятия напряжения.</w:t>
      </w:r>
      <w:r>
        <w:br/>
      </w:r>
    </w:p>
    <w:p w:rsidR="00D03CEE" w:rsidRDefault="00D03CEE" w:rsidP="00D03CEE">
      <w:pPr>
        <w:pStyle w:val="formattext"/>
      </w:pPr>
      <w:r>
        <w:t xml:space="preserve">246. Ремонтировать </w:t>
      </w:r>
      <w:proofErr w:type="spellStart"/>
      <w:r>
        <w:t>КИПиА</w:t>
      </w:r>
      <w:proofErr w:type="spellEnd"/>
      <w:r>
        <w:t xml:space="preserve"> непосредственно в </w:t>
      </w:r>
      <w:proofErr w:type="spellStart"/>
      <w:r>
        <w:t>пожаровзрывоопасных</w:t>
      </w:r>
      <w:proofErr w:type="spellEnd"/>
      <w:r>
        <w:t xml:space="preserve"> помещениях допускается только "холодным" способом без применения пайки, сварки и других работ, связанных с применением открытого огня и высоких температур.</w:t>
      </w:r>
      <w:r>
        <w:br/>
      </w:r>
    </w:p>
    <w:p w:rsidR="00D03CEE" w:rsidRDefault="00D03CEE" w:rsidP="00D03CEE">
      <w:pPr>
        <w:pStyle w:val="formattext"/>
      </w:pPr>
      <w:r>
        <w:t xml:space="preserve">247. При ремонтных работах во взрывоопасных зонах запрещается устанавливать соединительные и </w:t>
      </w:r>
      <w:proofErr w:type="spellStart"/>
      <w:r>
        <w:t>ответвительные</w:t>
      </w:r>
      <w:proofErr w:type="spellEnd"/>
      <w:r>
        <w:t xml:space="preserve"> кабельные муфты.</w:t>
      </w:r>
      <w:r>
        <w:br/>
      </w:r>
      <w:r>
        <w:br/>
      </w:r>
    </w:p>
    <w:p w:rsidR="00D03CEE" w:rsidRDefault="00D03CEE" w:rsidP="00D03CEE">
      <w:pPr>
        <w:pStyle w:val="4"/>
      </w:pPr>
      <w:r>
        <w:t>Требования охраны труда при работе в газоопасных местах</w:t>
      </w:r>
    </w:p>
    <w:p w:rsidR="00D03CEE" w:rsidRDefault="00D03CEE" w:rsidP="00D03CEE">
      <w:pPr>
        <w:pStyle w:val="formattext"/>
      </w:pPr>
      <w:r>
        <w:t>248. Работодателем должен быть утвержден перечень газоопасных работ, выполняемых по нарядам-допускам.</w:t>
      </w:r>
      <w:r>
        <w:br/>
      </w:r>
    </w:p>
    <w:p w:rsidR="00D03CEE" w:rsidRDefault="00D03CEE" w:rsidP="00D03CEE">
      <w:pPr>
        <w:pStyle w:val="formattext"/>
      </w:pPr>
      <w:r>
        <w:lastRenderedPageBreak/>
        <w:t>249. К основным газоопасным работам, выполняемым по нарядам-допускам, относятся:</w:t>
      </w:r>
      <w:r>
        <w:br/>
      </w:r>
    </w:p>
    <w:p w:rsidR="00D03CEE" w:rsidRDefault="00D03CEE" w:rsidP="00D03CEE">
      <w:pPr>
        <w:pStyle w:val="formattext"/>
      </w:pPr>
      <w:r>
        <w:t>1) пуск газа в газопроводы, заполнение газом резервуаров при вводе их в эксплуатацию, а также после ремонта, очистки, проведения технического освидетельствования, технического диагностирования;</w:t>
      </w:r>
      <w:r>
        <w:br/>
      </w:r>
    </w:p>
    <w:p w:rsidR="00D03CEE" w:rsidRDefault="00D03CEE" w:rsidP="00D03CEE">
      <w:pPr>
        <w:pStyle w:val="formattext"/>
      </w:pPr>
      <w:r>
        <w:t>2) проведение пусконаладочных работ;</w:t>
      </w:r>
      <w:r>
        <w:br/>
      </w:r>
    </w:p>
    <w:p w:rsidR="00D03CEE" w:rsidRDefault="00D03CEE" w:rsidP="00D03CEE">
      <w:pPr>
        <w:pStyle w:val="formattext"/>
      </w:pPr>
      <w:r>
        <w:t>3) удаление закупорок, установка и снятие заглушек на действующих газопроводах, а также отсоединение от газопроводов технических устройств и их отдельных узлов;</w:t>
      </w:r>
      <w:r>
        <w:br/>
      </w:r>
    </w:p>
    <w:p w:rsidR="00D03CEE" w:rsidRDefault="00D03CEE" w:rsidP="00D03CEE">
      <w:pPr>
        <w:pStyle w:val="formattext"/>
      </w:pPr>
      <w:r>
        <w:t xml:space="preserve">4) отключение от действующей сети и продувка газопроводов, консервация и </w:t>
      </w:r>
      <w:proofErr w:type="spellStart"/>
      <w:r>
        <w:t>расконсервация</w:t>
      </w:r>
      <w:proofErr w:type="spellEnd"/>
      <w:r>
        <w:t xml:space="preserve"> газопроводов и технических устройств;</w:t>
      </w:r>
      <w:r>
        <w:br/>
      </w:r>
    </w:p>
    <w:p w:rsidR="00D03CEE" w:rsidRDefault="00D03CEE" w:rsidP="00D03CEE">
      <w:pPr>
        <w:pStyle w:val="formattext"/>
      </w:pPr>
      <w:r>
        <w:t>5) подготовка к техническому освидетельствованию и техническому диагностированию резервуаров;</w:t>
      </w:r>
      <w:r>
        <w:br/>
      </w:r>
    </w:p>
    <w:p w:rsidR="00D03CEE" w:rsidRDefault="00D03CEE" w:rsidP="00D03CEE">
      <w:pPr>
        <w:pStyle w:val="formattext"/>
      </w:pPr>
      <w:r>
        <w:t>6) ремонт действующих внутренних и наружных газопроводов, насосов, компрессоров, испарителей, заправочных и наполнительных колонок, резервуаров;</w:t>
      </w:r>
      <w:r>
        <w:br/>
      </w:r>
    </w:p>
    <w:p w:rsidR="00D03CEE" w:rsidRDefault="00D03CEE" w:rsidP="00D03CEE">
      <w:pPr>
        <w:pStyle w:val="formattext"/>
      </w:pPr>
      <w:proofErr w:type="gramStart"/>
      <w:r>
        <w:t>7) демонтаж газопроводов, резервуаров, насосов, компрессоров, испарителей, текущий ремонт, связанный с разборкой арматуры, насосов, компрессоров, испарителей на месте проведения работ;</w:t>
      </w:r>
      <w:r>
        <w:br/>
      </w:r>
      <w:proofErr w:type="gramEnd"/>
    </w:p>
    <w:p w:rsidR="00D03CEE" w:rsidRDefault="00D03CEE" w:rsidP="00D03CEE">
      <w:pPr>
        <w:pStyle w:val="formattext"/>
      </w:pPr>
      <w:r>
        <w:t>8) раскопка грунта в местах утечки газа до ее устранения;</w:t>
      </w:r>
      <w:r>
        <w:br/>
      </w:r>
    </w:p>
    <w:p w:rsidR="00D03CEE" w:rsidRDefault="00D03CEE" w:rsidP="00D03CEE">
      <w:pPr>
        <w:pStyle w:val="formattext"/>
      </w:pPr>
      <w:r>
        <w:t>9) все виды ремонта, связанные с выполнением сварочных и огневых работ на территории АЗС;</w:t>
      </w:r>
      <w:r>
        <w:br/>
      </w:r>
    </w:p>
    <w:p w:rsidR="00D03CEE" w:rsidRDefault="00D03CEE" w:rsidP="00D03CEE">
      <w:pPr>
        <w:pStyle w:val="formattext"/>
      </w:pPr>
      <w:r>
        <w:t>10) ремонт, осмотр и проветривание колодцев;</w:t>
      </w:r>
      <w:r>
        <w:br/>
      </w:r>
    </w:p>
    <w:p w:rsidR="00D03CEE" w:rsidRDefault="00D03CEE" w:rsidP="00D03CEE">
      <w:pPr>
        <w:pStyle w:val="formattext"/>
      </w:pPr>
      <w:r>
        <w:t>11) ремонтные работы без применения сварки и резки в колодцах, траншеях, заглублениях;</w:t>
      </w:r>
      <w:r>
        <w:br/>
      </w:r>
    </w:p>
    <w:p w:rsidR="00D03CEE" w:rsidRDefault="00D03CEE" w:rsidP="00D03CEE">
      <w:pPr>
        <w:pStyle w:val="formattext"/>
      </w:pPr>
      <w:r>
        <w:t>12) слив газа из автоцистерн в резервуары, откачка неиспарившихся остатков газа из резервуаров;</w:t>
      </w:r>
      <w:r>
        <w:br/>
      </w:r>
    </w:p>
    <w:p w:rsidR="00D03CEE" w:rsidRDefault="00D03CEE" w:rsidP="00D03CEE">
      <w:pPr>
        <w:pStyle w:val="formattext"/>
      </w:pPr>
      <w:r>
        <w:t xml:space="preserve">13) замена </w:t>
      </w:r>
      <w:proofErr w:type="spellStart"/>
      <w:r>
        <w:t>КИПиА</w:t>
      </w:r>
      <w:proofErr w:type="spellEnd"/>
      <w:r>
        <w:t xml:space="preserve"> на технических устройствах.</w:t>
      </w:r>
      <w:r>
        <w:br/>
      </w:r>
    </w:p>
    <w:p w:rsidR="00D03CEE" w:rsidRDefault="00D03CEE" w:rsidP="00D03CEE">
      <w:pPr>
        <w:pStyle w:val="formattext"/>
      </w:pPr>
      <w:r>
        <w:lastRenderedPageBreak/>
        <w:t>250. Газоопасные работы следует производить в дневное время, за исключением аварийных случаев.</w:t>
      </w:r>
      <w:r>
        <w:br/>
      </w:r>
    </w:p>
    <w:p w:rsidR="00D03CEE" w:rsidRDefault="00D03CEE" w:rsidP="00D03CEE">
      <w:pPr>
        <w:pStyle w:val="formattext"/>
      </w:pPr>
      <w:r>
        <w:t>251. При организации и выполнении газоопасных работ запрещается:</w:t>
      </w:r>
      <w:r>
        <w:br/>
      </w:r>
    </w:p>
    <w:p w:rsidR="00D03CEE" w:rsidRDefault="00D03CEE" w:rsidP="00D03CEE">
      <w:pPr>
        <w:pStyle w:val="formattext"/>
      </w:pPr>
      <w:r>
        <w:t>1) направлять на газоопасные работы работников, заявивших о недомогании или плохом самочувствии;</w:t>
      </w:r>
      <w:r>
        <w:br/>
      </w:r>
    </w:p>
    <w:p w:rsidR="00D03CEE" w:rsidRDefault="00D03CEE" w:rsidP="00D03CEE">
      <w:pPr>
        <w:pStyle w:val="formattext"/>
      </w:pPr>
      <w:r>
        <w:t>2) при спуске в колодцы применять открытый огонь, свечные или ламповые электрические фонари;</w:t>
      </w:r>
      <w:r>
        <w:br/>
      </w:r>
    </w:p>
    <w:p w:rsidR="00D03CEE" w:rsidRDefault="00D03CEE" w:rsidP="00D03CEE">
      <w:pPr>
        <w:pStyle w:val="formattext"/>
      </w:pPr>
      <w:r>
        <w:t>3) работать в обуви, подбитой стальными гвоздями, со стальными накладками ("подковками");</w:t>
      </w:r>
      <w:r>
        <w:br/>
      </w:r>
    </w:p>
    <w:p w:rsidR="00D03CEE" w:rsidRDefault="00D03CEE" w:rsidP="00D03CEE">
      <w:pPr>
        <w:pStyle w:val="formattext"/>
      </w:pPr>
      <w:r>
        <w:t>4) работать инструментом, вызывающим при ударе искрообразование;</w:t>
      </w:r>
      <w:r>
        <w:br/>
      </w:r>
    </w:p>
    <w:p w:rsidR="00D03CEE" w:rsidRDefault="00D03CEE" w:rsidP="00D03CEE">
      <w:pPr>
        <w:pStyle w:val="formattext"/>
      </w:pPr>
      <w:r>
        <w:t>5) использовать неисправные или непроверенные СИЗ.</w:t>
      </w:r>
      <w:r>
        <w:br/>
      </w:r>
    </w:p>
    <w:p w:rsidR="00D03CEE" w:rsidRDefault="00D03CEE" w:rsidP="00D03CEE">
      <w:pPr>
        <w:pStyle w:val="formattext"/>
      </w:pPr>
      <w:r>
        <w:t>252. Газоопасные работы разрешается производить только после выполнения всех подготовительных мероприятий, предусмотренных нарядом-допуском.</w:t>
      </w:r>
      <w:r>
        <w:br/>
      </w:r>
    </w:p>
    <w:p w:rsidR="00D03CEE" w:rsidRDefault="00D03CEE" w:rsidP="00D03CEE">
      <w:pPr>
        <w:pStyle w:val="formattext"/>
      </w:pPr>
      <w:r>
        <w:t>253. В исключительных случаях (предупреждение аварии, устранение угрозы жизни работников, ликвидация последствий аварий и стихийных бедствий) газоопасные работы могут быть начаты без оформления наряда-допуска под руководством работника, назначенного работодателем ответственным за проведение газоопасных работ.</w:t>
      </w:r>
      <w:r>
        <w:br/>
      </w:r>
      <w:r>
        <w:br/>
        <w:t>Если указанные работы выполняются более суток, оформление наряда-допуска должно быть произведено в установленном порядке.</w:t>
      </w:r>
      <w:r>
        <w:br/>
      </w:r>
    </w:p>
    <w:p w:rsidR="00D03CEE" w:rsidRDefault="00D03CEE" w:rsidP="00D03CEE">
      <w:pPr>
        <w:pStyle w:val="formattext"/>
      </w:pPr>
      <w:r>
        <w:t>254. Опасные зоны мест проведения газоопасных работ должны быть обозначены знаками безопасности "</w:t>
      </w:r>
      <w:proofErr w:type="spellStart"/>
      <w:r>
        <w:t>Газоопасно</w:t>
      </w:r>
      <w:proofErr w:type="spellEnd"/>
      <w:r>
        <w:t>", "Проезд запрещен" и ограждены сигнальными ограждениями.</w:t>
      </w:r>
      <w:r>
        <w:br/>
      </w:r>
      <w:r>
        <w:br/>
      </w:r>
    </w:p>
    <w:p w:rsidR="00D03CEE" w:rsidRDefault="00D03CEE" w:rsidP="00D03CEE">
      <w:pPr>
        <w:pStyle w:val="4"/>
      </w:pPr>
      <w:r>
        <w:t>Требования охраны труда при огневых работах</w:t>
      </w:r>
    </w:p>
    <w:p w:rsidR="00D03CEE" w:rsidRDefault="00D03CEE" w:rsidP="00D03CEE">
      <w:pPr>
        <w:pStyle w:val="formattext"/>
      </w:pPr>
      <w:r>
        <w:t>255. Перед началом огневых работ на территории резервуарного парка следует проверить плотность закрытия крышек колодцев канализации, наличие слоя песка на этих крышках, герметичность фланцевых соединений, очистить место работ от горючих материалов в радиусе 20 м.</w:t>
      </w:r>
      <w:r>
        <w:br/>
      </w:r>
    </w:p>
    <w:p w:rsidR="00D03CEE" w:rsidRDefault="00D03CEE" w:rsidP="00D03CEE">
      <w:pPr>
        <w:pStyle w:val="formattext"/>
      </w:pPr>
      <w:r>
        <w:lastRenderedPageBreak/>
        <w:t>256. Вблизи мест проведения огневых работ сгораемые конструкции должны быть надежно защищены от возгораний.</w:t>
      </w:r>
      <w:r>
        <w:br/>
      </w:r>
    </w:p>
    <w:p w:rsidR="00D03CEE" w:rsidRDefault="00D03CEE" w:rsidP="00D03CEE">
      <w:pPr>
        <w:pStyle w:val="formattext"/>
      </w:pPr>
      <w:r>
        <w:t>257. Огневые работы в резервуарах, на технологических трубопроводах могут производиться только после их освобождения от нефтепродуктов, продувки паром или инертным газом, установки заглушек и проведении контроля состояния воздушной среды в рабочей зоне.</w:t>
      </w:r>
      <w:r>
        <w:br/>
      </w:r>
    </w:p>
    <w:p w:rsidR="00D03CEE" w:rsidRDefault="00D03CEE" w:rsidP="00D03CEE">
      <w:pPr>
        <w:pStyle w:val="formattext"/>
      </w:pPr>
      <w:r>
        <w:t xml:space="preserve">258. </w:t>
      </w:r>
      <w:proofErr w:type="gramStart"/>
      <w:r>
        <w:t xml:space="preserve">На действующих комбинированных блочных установках разрешается проведение огневых работ на отдельном блоке (системе) при условии, что ремонтируемый блок (система) полностью </w:t>
      </w:r>
      <w:proofErr w:type="spellStart"/>
      <w:r>
        <w:t>отглушен</w:t>
      </w:r>
      <w:proofErr w:type="spellEnd"/>
      <w:r>
        <w:t xml:space="preserve"> от действующих трубопроводов, аппаратов, агрегатов и приняты меры, обеспечивающие безопасность на действующем и ремонтируемом блоках (системах).</w:t>
      </w:r>
      <w:r>
        <w:br/>
      </w:r>
      <w:proofErr w:type="gramEnd"/>
    </w:p>
    <w:p w:rsidR="00D03CEE" w:rsidRDefault="00D03CEE" w:rsidP="00D03CEE">
      <w:pPr>
        <w:pStyle w:val="formattext"/>
      </w:pPr>
      <w:r>
        <w:t xml:space="preserve">259. При проведении огневых работ запрещается использование спецодежды со следами масла, бензина, керосина и других </w:t>
      </w:r>
      <w:proofErr w:type="spellStart"/>
      <w:r>
        <w:t>легковопламеняющихся</w:t>
      </w:r>
      <w:proofErr w:type="spellEnd"/>
      <w:r>
        <w:t xml:space="preserve"> и горючих жидкостей.</w:t>
      </w:r>
      <w:r>
        <w:br/>
      </w:r>
    </w:p>
    <w:p w:rsidR="00D03CEE" w:rsidRDefault="00D03CEE" w:rsidP="00D03CEE">
      <w:pPr>
        <w:pStyle w:val="formattext"/>
      </w:pPr>
      <w:r>
        <w:t>260. Огневые работы должны проводиться в дневное время. В аварийных случаях и с разрешения работодателя огневые работы допускается проводить в темное время суток. В этом случае место проведения работ должно быть освещено.</w:t>
      </w:r>
      <w:r>
        <w:br/>
      </w:r>
    </w:p>
    <w:p w:rsidR="00D03CEE" w:rsidRDefault="00D03CEE" w:rsidP="00D03CEE">
      <w:pPr>
        <w:pStyle w:val="formattext"/>
      </w:pPr>
      <w:r>
        <w:t>261. Запрещается производить сварку, резку, пайку или нагрев открытым огнем оборудования и коммуникаций, находящихся под электрическим напряжением, заполненных горючими или токсичными веществами, а также находящихся под давлением негорючих жидкостей, паров и газов.</w:t>
      </w:r>
      <w:r>
        <w:br/>
      </w:r>
    </w:p>
    <w:p w:rsidR="00D03CEE" w:rsidRDefault="00D03CEE" w:rsidP="00D03CEE">
      <w:pPr>
        <w:pStyle w:val="formattext"/>
      </w:pPr>
      <w:r>
        <w:t>262. При проведении огневых работ запрещается соприкосновение электропроводов с баллонами со сжатым, сжиженным и растворенным газами.</w:t>
      </w:r>
      <w:r>
        <w:br/>
      </w:r>
    </w:p>
    <w:p w:rsidR="00D03CEE" w:rsidRDefault="00D03CEE" w:rsidP="00D03CEE">
      <w:pPr>
        <w:pStyle w:val="formattext"/>
      </w:pPr>
      <w:r>
        <w:t>263. При проведении огневых работ внутри резервуаров люки (лазы) должны быть полностью открыты.</w:t>
      </w:r>
      <w:r>
        <w:br/>
      </w:r>
    </w:p>
    <w:p w:rsidR="00D03CEE" w:rsidRDefault="00D03CEE" w:rsidP="00D03CEE">
      <w:pPr>
        <w:pStyle w:val="formattext"/>
      </w:pPr>
      <w:r>
        <w:t>264. Запрещается совмещение огневых работ внутри резервуаров с другими видами ремонтных работ.</w:t>
      </w:r>
      <w:r>
        <w:br/>
      </w:r>
    </w:p>
    <w:p w:rsidR="00D03CEE" w:rsidRDefault="00D03CEE" w:rsidP="00D03CEE">
      <w:pPr>
        <w:pStyle w:val="formattext"/>
      </w:pPr>
      <w:r>
        <w:t>265. При выполнении работ внутри резервуара снаружи должны находиться наблюдающие (не менее двух работников) для оказания, в случае необходимости, экстренной помощи работающим внутри резервуара.</w:t>
      </w:r>
      <w:r>
        <w:br/>
      </w:r>
    </w:p>
    <w:p w:rsidR="00D03CEE" w:rsidRDefault="00D03CEE" w:rsidP="00D03CEE">
      <w:pPr>
        <w:pStyle w:val="formattext"/>
      </w:pPr>
      <w:r>
        <w:t xml:space="preserve">266. </w:t>
      </w:r>
      <w:proofErr w:type="gramStart"/>
      <w:r>
        <w:t xml:space="preserve">При выполнении электросварочных и газосварочных работ необходимо выполнять требования </w:t>
      </w:r>
      <w:hyperlink r:id="rId41" w:history="1">
        <w:r>
          <w:rPr>
            <w:rStyle w:val="a4"/>
            <w:rFonts w:eastAsiaTheme="majorEastAsia"/>
          </w:rPr>
          <w:t>Правил по охране труда при выполнении электросварочных и газосварочных работ</w:t>
        </w:r>
      </w:hyperlink>
      <w:r w:rsidR="00F14430">
        <w:rPr>
          <w:noProof/>
        </w:rPr>
        <mc:AlternateContent>
          <mc:Choice Requires="wps">
            <w:drawing>
              <wp:inline distT="0" distB="0" distL="0" distR="0">
                <wp:extent cx="155575" cy="215900"/>
                <wp:effectExtent l="0" t="0" r="0" b="0"/>
                <wp:docPr id="6" name="AutoShape 24" descr="Об утверждении Правил по охране труда при хранении, транспортировании и реализации нефтепродуктов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557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4" o:spid="_x0000_s1026" alt="Об утверждении Правил по охране труда при хранении, транспортировании и реализации нефтепродуктов" style="width:12.25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" filled="f" stroked="f">
                <o:lock v:ext="edit" aspectratio="t"/>
                <w10:anchorlock/>
              </v:rect>
            </w:pict>
          </mc:Fallback>
        </mc:AlternateContent>
      </w:r>
      <w:r>
        <w:t>.</w:t>
      </w:r>
      <w:r>
        <w:br/>
      </w:r>
      <w:r>
        <w:lastRenderedPageBreak/>
        <w:t>________________</w:t>
      </w:r>
      <w:r>
        <w:br/>
      </w:r>
      <w:r w:rsidR="00F14430">
        <w:rPr>
          <w:noProof/>
        </w:rPr>
        <mc:AlternateContent>
          <mc:Choice Requires="wps">
            <w:drawing>
              <wp:inline distT="0" distB="0" distL="0" distR="0">
                <wp:extent cx="155575" cy="215900"/>
                <wp:effectExtent l="0" t="0" r="0" b="0"/>
                <wp:docPr id="5" name="AutoShape 25" descr="Об утверждении Правил по охране труда при хранении, транспортировании и реализации нефтепродуктов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557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5" o:spid="_x0000_s1026" alt="Об утверждении Правил по охране труда при хранении, транспортировании и реализации нефтепродуктов" style="width:12.25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" filled="f" stroked="f">
                <o:lock v:ext="edit" aspectratio="t"/>
                <w10:anchorlock/>
              </v:rect>
            </w:pict>
          </mc:Fallback>
        </mc:AlternateContent>
      </w:r>
      <w:hyperlink r:id="rId42" w:history="1">
        <w:r>
          <w:rPr>
            <w:rStyle w:val="a4"/>
            <w:rFonts w:eastAsiaTheme="majorEastAsia"/>
          </w:rPr>
          <w:t>Приказ Минтруда России от 23 декабря 2014 года N 1101н "Об утверждении Правил по охране труда при выполнении электросварочных и газосварочных работ"</w:t>
        </w:r>
      </w:hyperlink>
      <w:r>
        <w:t xml:space="preserve"> (зарегистрирован Минюстом России 20 февраля 2015 года, регистрационный N 36155).</w:t>
      </w:r>
      <w:r>
        <w:br/>
      </w:r>
      <w:r>
        <w:br/>
      </w:r>
      <w:proofErr w:type="gramEnd"/>
    </w:p>
    <w:p w:rsidR="00D03CEE" w:rsidRDefault="00D03CEE" w:rsidP="00D03CEE">
      <w:pPr>
        <w:pStyle w:val="formattext"/>
      </w:pPr>
      <w:r>
        <w:t>267. Производство электросварочных работ во время дождя или снегопада при отсутствии навесов над электросварочным оборудованием и рабочим местом электросварщика запрещается.</w:t>
      </w:r>
      <w:r>
        <w:br/>
      </w:r>
    </w:p>
    <w:p w:rsidR="00D03CEE" w:rsidRDefault="00D03CEE" w:rsidP="00D03CEE">
      <w:pPr>
        <w:pStyle w:val="formattext"/>
      </w:pPr>
      <w:r>
        <w:t>268. При газосварочных работах на открытом воздухе рабочее место газосварщика должно быть защищено от воздействия атмосферных осадков и ветра.</w:t>
      </w:r>
      <w:r>
        <w:br/>
      </w:r>
    </w:p>
    <w:p w:rsidR="00D03CEE" w:rsidRDefault="00D03CEE" w:rsidP="00D03CEE">
      <w:pPr>
        <w:pStyle w:val="formattext"/>
      </w:pPr>
      <w:r>
        <w:t>269. Запрещается производить сварочные работы с приставных лестниц, пользоваться во время работы неисправным инструментом и незаземленным сварочным оборудованием.</w:t>
      </w:r>
      <w:r>
        <w:br/>
      </w:r>
    </w:p>
    <w:p w:rsidR="00D03CEE" w:rsidRDefault="00D03CEE" w:rsidP="00D03CEE">
      <w:pPr>
        <w:pStyle w:val="formattext"/>
      </w:pPr>
      <w:r>
        <w:t>270. При резке металла бензорезом, керосинорезом и газокислородным резаком запрещается:</w:t>
      </w:r>
      <w:r>
        <w:br/>
      </w:r>
    </w:p>
    <w:p w:rsidR="00D03CEE" w:rsidRDefault="00D03CEE" w:rsidP="00D03CEE">
      <w:pPr>
        <w:pStyle w:val="formattext"/>
      </w:pPr>
      <w:r>
        <w:t>1) применять загрязненное или с примесью воды горючее;</w:t>
      </w:r>
      <w:r>
        <w:br/>
      </w:r>
    </w:p>
    <w:p w:rsidR="00D03CEE" w:rsidRDefault="00D03CEE" w:rsidP="00D03CEE">
      <w:pPr>
        <w:pStyle w:val="formattext"/>
      </w:pPr>
      <w:r>
        <w:t>2) применять для подачи горючего к резаку кислородные шланги;</w:t>
      </w:r>
      <w:r>
        <w:br/>
      </w:r>
    </w:p>
    <w:p w:rsidR="00D03CEE" w:rsidRDefault="00D03CEE" w:rsidP="00D03CEE">
      <w:pPr>
        <w:pStyle w:val="formattext"/>
      </w:pPr>
      <w:r>
        <w:t>3) перегревать (до вишневого цвета) испаритель резака, а также подвешивать резак во время работы вертикально, головкой вверх;</w:t>
      </w:r>
      <w:r>
        <w:br/>
      </w:r>
    </w:p>
    <w:p w:rsidR="00D03CEE" w:rsidRDefault="00D03CEE" w:rsidP="00D03CEE">
      <w:pPr>
        <w:pStyle w:val="formattext"/>
      </w:pPr>
      <w:r>
        <w:t>4) направлять пламя и класть горелку на сгораемые предметы;</w:t>
      </w:r>
      <w:r>
        <w:br/>
      </w:r>
    </w:p>
    <w:p w:rsidR="00D03CEE" w:rsidRDefault="00D03CEE" w:rsidP="00D03CEE">
      <w:pPr>
        <w:pStyle w:val="formattext"/>
      </w:pPr>
      <w:r>
        <w:t>5) зажимать, перекручивать или заламывать шланги, подающие кислород и горючее к резаку;</w:t>
      </w:r>
      <w:r>
        <w:br/>
      </w:r>
    </w:p>
    <w:p w:rsidR="00D03CEE" w:rsidRDefault="00D03CEE" w:rsidP="00D03CEE">
      <w:pPr>
        <w:pStyle w:val="formattext"/>
      </w:pPr>
      <w:r>
        <w:t>6) хранить запас горючего на рабочей площадке.</w:t>
      </w:r>
      <w:r>
        <w:br/>
      </w:r>
    </w:p>
    <w:p w:rsidR="00D03CEE" w:rsidRDefault="00D03CEE" w:rsidP="00D03CEE">
      <w:pPr>
        <w:pStyle w:val="formattext"/>
      </w:pPr>
      <w:r>
        <w:t>271. Контроль мест проведения временных огневых работ должен осуществляться в течение 3 часов после их окончания.</w:t>
      </w:r>
      <w:r>
        <w:br/>
      </w:r>
      <w:r>
        <w:br/>
      </w:r>
    </w:p>
    <w:p w:rsidR="00D03CEE" w:rsidRDefault="00D03CEE" w:rsidP="00D03CEE">
      <w:pPr>
        <w:pStyle w:val="4"/>
      </w:pPr>
      <w:r>
        <w:lastRenderedPageBreak/>
        <w:t>Требования охраны труда при работе в ограниченном пространстве</w:t>
      </w:r>
    </w:p>
    <w:p w:rsidR="00D03CEE" w:rsidRDefault="00D03CEE" w:rsidP="00D03CEE">
      <w:pPr>
        <w:pStyle w:val="formattext"/>
      </w:pPr>
      <w:r>
        <w:t xml:space="preserve">272. </w:t>
      </w:r>
      <w:proofErr w:type="gramStart"/>
      <w:r>
        <w:t>Для выполнения в ограниченном пространстве работ, связанных со спуском в емкостные сооружения (бункеры, колодцы, емкости, резервуары), необходимо назначать не менее трех работников, двое из которых (страхующий и наблюдающий) должны находиться вне емкостного сооружения и непрерывно наблюдать за работающим внутри емкостного сооружения, страхуя его.</w:t>
      </w:r>
      <w:proofErr w:type="gramEnd"/>
      <w:r>
        <w:t xml:space="preserve"> Конец страхующего каната от страховочной привязи работающего внутри емкостного сооружения работника должен находиться в руках страхующего работника.</w:t>
      </w:r>
      <w:r>
        <w:br/>
      </w:r>
      <w:r>
        <w:br/>
        <w:t xml:space="preserve">Запрещается отвлекать страхующего и наблюдающего для выполнения других работ до тех пор, пока </w:t>
      </w:r>
      <w:proofErr w:type="gramStart"/>
      <w:r>
        <w:t>работающий</w:t>
      </w:r>
      <w:proofErr w:type="gramEnd"/>
      <w:r>
        <w:t xml:space="preserve"> в емкостном сооружении не выйдет на поверхность (не покинет ограниченное пространство).</w:t>
      </w:r>
      <w:r>
        <w:br/>
      </w:r>
    </w:p>
    <w:p w:rsidR="00D03CEE" w:rsidRDefault="00D03CEE" w:rsidP="00D03CEE">
      <w:pPr>
        <w:pStyle w:val="formattext"/>
      </w:pPr>
      <w:r>
        <w:t xml:space="preserve">273. Страхующий и наблюдающий должны быть </w:t>
      </w:r>
      <w:proofErr w:type="gramStart"/>
      <w:r>
        <w:t>обеспечены</w:t>
      </w:r>
      <w:proofErr w:type="gramEnd"/>
      <w:r>
        <w:t xml:space="preserve"> СИЗ, аналогичными тем, которыми обеспечен работающий внутри ограниченного пространства.</w:t>
      </w:r>
      <w:r>
        <w:br/>
      </w:r>
    </w:p>
    <w:p w:rsidR="00D03CEE" w:rsidRDefault="00D03CEE" w:rsidP="00D03CEE">
      <w:pPr>
        <w:pStyle w:val="formattext"/>
      </w:pPr>
      <w:r>
        <w:t>274. Между работником, выполняющим работу в ограниченном пространстве, и страхующим должна быть обеспечена визуальная и/или голосовая связь либо установлена система подачи условных сигналов с помощью страхующего каната (сигнально-спасательной веревки): два рывка - все в порядке, три рывка - немедленный выход.</w:t>
      </w:r>
      <w:r>
        <w:br/>
      </w:r>
      <w:r>
        <w:br/>
        <w:t>Страхующий должен поддерживать страхующий канат (сигнально-спасательную веревку) в слегка натянутом состоянии для периодического обмена условными сигналами с работником, находящимся внутри ограниченного пространства.</w:t>
      </w:r>
      <w:r>
        <w:br/>
      </w:r>
      <w:r>
        <w:br/>
        <w:t>Если условный сигнал страхующего остался без ответа, необходимо немедленно приступить к эвакуации работника из ограниченного пространства.</w:t>
      </w:r>
      <w:r>
        <w:br/>
      </w:r>
    </w:p>
    <w:p w:rsidR="00D03CEE" w:rsidRDefault="00D03CEE" w:rsidP="00D03CEE">
      <w:pPr>
        <w:pStyle w:val="formattext"/>
      </w:pPr>
      <w:r>
        <w:t>275. Если в действиях работающего внутри ограниченного пространства наблюдаются отклонения от обычного поведения (признаки недомогания, попытка снять шлем-маску шлангового противогаза), а также при возникновении обстоятельств, угрожающих его безопасности, работу следует немедленно прекратить, а работника эвакуировать из ограниченного пространства.</w:t>
      </w:r>
      <w:r>
        <w:br/>
      </w:r>
    </w:p>
    <w:p w:rsidR="00D03CEE" w:rsidRDefault="00D03CEE" w:rsidP="00D03CEE">
      <w:pPr>
        <w:pStyle w:val="formattext"/>
      </w:pPr>
      <w:r>
        <w:t xml:space="preserve">276. При выполнении работы в ограниченном пространстве несколькими работающими каждый из них должен индивидуально страховаться работниками, находящимися на поверхности (вне ограниченного пространства). При этом воздухозаборные шланги и страхующие канаты (сигнально-спасательные </w:t>
      </w:r>
      <w:proofErr w:type="spellStart"/>
      <w:r>
        <w:t>вревки</w:t>
      </w:r>
      <w:proofErr w:type="spellEnd"/>
      <w:r>
        <w:t>) должны располагаться в диаметрально противоположных люках, дверцах, отверстиях для исключения взаимного перекрещивания и перегибания шлангов и канатов как снаружи, так и внутри ограниченного пространства.</w:t>
      </w:r>
      <w:r>
        <w:br/>
      </w:r>
      <w:r>
        <w:br/>
        <w:t>Запрещается выполнять работы несколькими работниками при одном страхующем.</w:t>
      </w:r>
      <w:r>
        <w:br/>
      </w:r>
    </w:p>
    <w:p w:rsidR="00D03CEE" w:rsidRDefault="00D03CEE" w:rsidP="00D03CEE">
      <w:pPr>
        <w:pStyle w:val="formattext"/>
      </w:pPr>
      <w:r>
        <w:t>277. Люки, дверцы, отверстия ограниченного пространства следует открывать плавно, без рывков и ударов, с применением искробезопасного инструмента.</w:t>
      </w:r>
      <w:r>
        <w:br/>
      </w:r>
      <w:r>
        <w:lastRenderedPageBreak/>
        <w:br/>
        <w:t>Во время перерывов в работе все люки, дверцы, отверстия должны плотно закрываться.</w:t>
      </w:r>
      <w:r>
        <w:br/>
      </w:r>
    </w:p>
    <w:p w:rsidR="00D03CEE" w:rsidRDefault="00D03CEE" w:rsidP="00D03CEE">
      <w:pPr>
        <w:pStyle w:val="formattext"/>
      </w:pPr>
      <w:r>
        <w:t>278. До начала работы в ограниченном пространстве должен быть проведен анализ состояния воздушной среды на содержание в воздухе:</w:t>
      </w:r>
      <w:r>
        <w:br/>
      </w:r>
    </w:p>
    <w:p w:rsidR="00D03CEE" w:rsidRDefault="00D03CEE" w:rsidP="00D03CEE">
      <w:pPr>
        <w:pStyle w:val="formattext"/>
      </w:pPr>
      <w:r>
        <w:t>1) кислорода, содержание которого должно быть не менее 20%;</w:t>
      </w:r>
      <w:r>
        <w:br/>
      </w:r>
    </w:p>
    <w:p w:rsidR="00D03CEE" w:rsidRDefault="00D03CEE" w:rsidP="00D03CEE">
      <w:pPr>
        <w:pStyle w:val="formattext"/>
      </w:pPr>
      <w:r>
        <w:t>2) вредных веществ, содержание которых должно быть не выше ПДК;</w:t>
      </w:r>
      <w:r>
        <w:br/>
      </w:r>
    </w:p>
    <w:p w:rsidR="00D03CEE" w:rsidRDefault="00D03CEE" w:rsidP="00D03CEE">
      <w:pPr>
        <w:pStyle w:val="formattext"/>
      </w:pPr>
      <w:r>
        <w:t>3) взрывопожароопасных веществ, содержание которых должно быть не выше 20% нижнего концентрационного предела распространения пламени.</w:t>
      </w:r>
      <w:r>
        <w:br/>
      </w:r>
      <w:r>
        <w:br/>
        <w:t>При неудовлетворительных результатах анализа должна быть проведена естественная или принудительная вентиляция ограниченного пространства с последующим проведением повторного анализа.</w:t>
      </w:r>
      <w:r>
        <w:br/>
      </w:r>
    </w:p>
    <w:p w:rsidR="00D03CEE" w:rsidRDefault="00D03CEE" w:rsidP="00D03CEE">
      <w:pPr>
        <w:pStyle w:val="formattext"/>
      </w:pPr>
      <w:r>
        <w:t>279. Запрещается:</w:t>
      </w:r>
      <w:r>
        <w:br/>
      </w:r>
    </w:p>
    <w:p w:rsidR="00D03CEE" w:rsidRDefault="00D03CEE" w:rsidP="00D03CEE">
      <w:pPr>
        <w:pStyle w:val="formattext"/>
      </w:pPr>
      <w:r>
        <w:t>1) приступать к работе без проверки ограниченного пространства на загазованность;</w:t>
      </w:r>
      <w:r>
        <w:br/>
      </w:r>
    </w:p>
    <w:p w:rsidR="00D03CEE" w:rsidRDefault="00D03CEE" w:rsidP="00D03CEE">
      <w:pPr>
        <w:pStyle w:val="formattext"/>
      </w:pPr>
      <w:r>
        <w:t>2) проверять отсутствие газов с помощью открытого огня;</w:t>
      </w:r>
      <w:r>
        <w:br/>
      </w:r>
    </w:p>
    <w:p w:rsidR="00D03CEE" w:rsidRDefault="00D03CEE" w:rsidP="00D03CEE">
      <w:pPr>
        <w:pStyle w:val="formattext"/>
      </w:pPr>
      <w:r>
        <w:t>3) применять для вытеснения газов открытый огонь.</w:t>
      </w:r>
      <w:r>
        <w:br/>
      </w:r>
    </w:p>
    <w:p w:rsidR="00D03CEE" w:rsidRDefault="00D03CEE" w:rsidP="00D03CEE">
      <w:pPr>
        <w:pStyle w:val="formattext"/>
      </w:pPr>
      <w:r>
        <w:t>280. Время пребывания работника в ограниченном пространстве устанавливается руководителем работ в зависимости от условий их выполнения и должно фиксироваться в наряде-допуске.</w:t>
      </w:r>
      <w:r>
        <w:br/>
      </w:r>
    </w:p>
    <w:p w:rsidR="00D03CEE" w:rsidRDefault="00D03CEE" w:rsidP="00D03CEE">
      <w:pPr>
        <w:pStyle w:val="formattext"/>
      </w:pPr>
      <w:r>
        <w:t>281. При выполнении работ в ограниченном пространстве с использованием шлангового противогаза срок единовременного пребывания работника в шланговом противогазе не должен превышать 30 минут с последующим отдыхом не менее 15 минут.</w:t>
      </w:r>
      <w:r>
        <w:br/>
      </w:r>
    </w:p>
    <w:p w:rsidR="00D03CEE" w:rsidRDefault="00D03CEE" w:rsidP="00D03CEE">
      <w:pPr>
        <w:pStyle w:val="formattext"/>
      </w:pPr>
      <w:r>
        <w:t>282. При использовании шлангового противогаза открытый конец приемного воздушного (дыхательного) шланга противогаза должен находиться в зоне чистого воздуха, для чего он должен быть закреплен в заранее установленном месте.</w:t>
      </w:r>
      <w:r>
        <w:br/>
      </w:r>
      <w:r>
        <w:br/>
        <w:t>При необходимости применения воздушных (дыхательных) шлангов длиной более 10 м необходимо пользоваться шланговым противогазом с принудительной подачей воздуха.</w:t>
      </w:r>
      <w:r>
        <w:br/>
      </w:r>
    </w:p>
    <w:p w:rsidR="00D03CEE" w:rsidRDefault="00D03CEE" w:rsidP="00D03CEE">
      <w:pPr>
        <w:pStyle w:val="formattext"/>
      </w:pPr>
      <w:r>
        <w:lastRenderedPageBreak/>
        <w:t>283. Для освещения рабочих мест в ограниченном пространстве должны применяться светильники напряжением не выше 12</w:t>
      </w:r>
      <w:proofErr w:type="gramStart"/>
      <w:r>
        <w:t xml:space="preserve"> В</w:t>
      </w:r>
      <w:proofErr w:type="gramEnd"/>
      <w:r>
        <w:t xml:space="preserve"> или аккумуляторные фонари во взрывозащищенном исполнении.</w:t>
      </w:r>
      <w:r>
        <w:br/>
      </w:r>
    </w:p>
    <w:p w:rsidR="00D03CEE" w:rsidRDefault="00D03CEE" w:rsidP="00D03CEE">
      <w:pPr>
        <w:pStyle w:val="formattext"/>
      </w:pPr>
      <w:r>
        <w:t>284. По окончании работ внутри ограниченного пространства руководитель работ перед закрытием люков, дверец, отверстий должен удостовериться в том, что в ограниченном пространстве не остались работники.</w:t>
      </w:r>
      <w:r>
        <w:br/>
      </w:r>
      <w:r>
        <w:br/>
      </w:r>
    </w:p>
    <w:p w:rsidR="00D03CEE" w:rsidRDefault="00D03CEE" w:rsidP="00D03CEE">
      <w:pPr>
        <w:pStyle w:val="3"/>
      </w:pPr>
      <w:r>
        <w:t>VI. Требования охраны труда, предъявляемые к транспортировке и хранению исходных материалов, заготовок, полуфабрикатов, готовой продукции и отходов производства</w:t>
      </w:r>
    </w:p>
    <w:p w:rsidR="00D03CEE" w:rsidRDefault="00D03CEE" w:rsidP="00D03CEE">
      <w:pPr>
        <w:pStyle w:val="formattext"/>
      </w:pPr>
      <w:r>
        <w:t xml:space="preserve">285. </w:t>
      </w:r>
      <w:proofErr w:type="gramStart"/>
      <w:r>
        <w:t xml:space="preserve">При транспортировке и хранении исходных материалов, заготовок, полуфабрикатов, готовой продукции и отходов производства следует руководствоваться требованиями </w:t>
      </w:r>
      <w:hyperlink r:id="rId43" w:history="1">
        <w:r>
          <w:rPr>
            <w:rStyle w:val="a4"/>
            <w:rFonts w:eastAsiaTheme="majorEastAsia"/>
          </w:rPr>
          <w:t>Правил по охране труда при погрузочно-разгрузочных работах и размещении грузов</w:t>
        </w:r>
      </w:hyperlink>
      <w:r w:rsidR="00F14430">
        <w:rPr>
          <w:noProof/>
        </w:rPr>
        <mc:AlternateContent>
          <mc:Choice Requires="wps">
            <w:drawing>
              <wp:inline distT="0" distB="0" distL="0" distR="0">
                <wp:extent cx="155575" cy="215900"/>
                <wp:effectExtent l="0" t="0" r="0" b="0"/>
                <wp:docPr id="4" name="AutoShape 26" descr="Об утверждении Правил по охране труда при хранении, транспортировании и реализации нефтепродуктов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557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6" o:spid="_x0000_s1026" alt="Об утверждении Правил по охране труда при хранении, транспортировании и реализации нефтепродуктов" style="width:12.25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" filled="f" stroked="f">
                <o:lock v:ext="edit" aspectratio="t"/>
                <w10:anchorlock/>
              </v:rect>
            </w:pict>
          </mc:Fallback>
        </mc:AlternateContent>
      </w:r>
      <w:r>
        <w:t>.</w:t>
      </w:r>
      <w:r>
        <w:br/>
        <w:t>________________</w:t>
      </w:r>
      <w:r>
        <w:br/>
      </w:r>
      <w:r w:rsidR="00F14430">
        <w:rPr>
          <w:noProof/>
        </w:rPr>
        <mc:AlternateContent>
          <mc:Choice Requires="wps">
            <w:drawing>
              <wp:inline distT="0" distB="0" distL="0" distR="0">
                <wp:extent cx="155575" cy="215900"/>
                <wp:effectExtent l="0" t="0" r="0" b="0"/>
                <wp:docPr id="3" name="AutoShape 27" descr="Об утверждении Правил по охране труда при хранении, транспортировании и реализации нефтепродуктов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557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7" o:spid="_x0000_s1026" alt="Об утверждении Правил по охране труда при хранении, транспортировании и реализации нефтепродуктов" style="width:12.25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" filled="f" stroked="f">
                <o:lock v:ext="edit" aspectratio="t"/>
                <w10:anchorlock/>
              </v:rect>
            </w:pict>
          </mc:Fallback>
        </mc:AlternateContent>
      </w:r>
      <w:hyperlink r:id="rId44" w:history="1">
        <w:r>
          <w:rPr>
            <w:rStyle w:val="a4"/>
            <w:rFonts w:eastAsiaTheme="majorEastAsia"/>
          </w:rPr>
          <w:t>Приказ Минтруда России от 17 сентября 2014 года N 642н "Об утверждении Правил по охране труда при погрузочно-разгрузочных работах и размещении грузов"</w:t>
        </w:r>
      </w:hyperlink>
      <w:r>
        <w:t xml:space="preserve"> (зарегистрирован Минюстом России 5 ноября 2014 года, регистрационный N 34558).</w:t>
      </w:r>
      <w:r>
        <w:br/>
      </w:r>
      <w:r>
        <w:br/>
      </w:r>
      <w:proofErr w:type="gramEnd"/>
    </w:p>
    <w:p w:rsidR="00D03CEE" w:rsidRDefault="00D03CEE" w:rsidP="00D03CEE">
      <w:pPr>
        <w:pStyle w:val="formattext"/>
      </w:pPr>
      <w:r>
        <w:t>286. Хранение горючих нефтепродуктов в таре и дизтоплива допускается в одноэтажных подземных сооружениях.</w:t>
      </w:r>
      <w:r>
        <w:br/>
      </w:r>
      <w:r>
        <w:br/>
        <w:t>При хранении на закрытом складе легковоспламеняющихся нефтепродуктов не допускается хранение других веществ, которые могут образовывать с ними взрывоопасные смеси.</w:t>
      </w:r>
      <w:r>
        <w:br/>
      </w:r>
    </w:p>
    <w:p w:rsidR="00D03CEE" w:rsidRDefault="00D03CEE" w:rsidP="00D03CEE">
      <w:pPr>
        <w:pStyle w:val="formattext"/>
      </w:pPr>
      <w:r>
        <w:t>287. Складские помещения для хранения нефтепродуктов в таре допускается объединять в одном здании с разливочными и расфасовочными, а также с насосными и другими помещениями.</w:t>
      </w:r>
      <w:r>
        <w:br/>
      </w:r>
      <w:r>
        <w:br/>
        <w:t>Складские помещения должны быть отделены от других помещений противопожарными перегородками.</w:t>
      </w:r>
      <w:r>
        <w:br/>
      </w:r>
    </w:p>
    <w:p w:rsidR="00D03CEE" w:rsidRDefault="00D03CEE" w:rsidP="00D03CEE">
      <w:pPr>
        <w:pStyle w:val="formattext"/>
      </w:pPr>
      <w:r>
        <w:t>288. Бывшие в употреблении и загрязненные нефтепродуктами порожние металлические бочки следует хранить на открытых площадках в штабелях, с количеством порожних бочек по высоте не более четырех.</w:t>
      </w:r>
      <w:r>
        <w:br/>
      </w:r>
    </w:p>
    <w:p w:rsidR="00D03CEE" w:rsidRDefault="00D03CEE" w:rsidP="00D03CEE">
      <w:pPr>
        <w:pStyle w:val="formattext"/>
      </w:pPr>
      <w:r>
        <w:t>289. Во избежание раскатывания бочек, установленных на стеллажах и транспортных средствах, крайние бочки каждого ряда должны быть укреплены подкладками.</w:t>
      </w:r>
      <w:r>
        <w:br/>
      </w:r>
    </w:p>
    <w:p w:rsidR="00D03CEE" w:rsidRDefault="00D03CEE" w:rsidP="00D03CEE">
      <w:pPr>
        <w:pStyle w:val="formattext"/>
      </w:pPr>
      <w:r>
        <w:lastRenderedPageBreak/>
        <w:t>290. Скатывание и накатывание бочек по накатам должны производить двое работников.</w:t>
      </w:r>
      <w:r>
        <w:br/>
      </w:r>
      <w:r>
        <w:br/>
        <w:t>Находиться между накатами запрещается.</w:t>
      </w:r>
      <w:r>
        <w:br/>
      </w:r>
    </w:p>
    <w:p w:rsidR="00D03CEE" w:rsidRDefault="00D03CEE" w:rsidP="00D03CEE">
      <w:pPr>
        <w:pStyle w:val="formattext"/>
      </w:pPr>
      <w:r>
        <w:t>291. При перекатывании бочек по ровной поверхности работники должны находиться позади бочек.</w:t>
      </w:r>
      <w:r>
        <w:br/>
      </w:r>
    </w:p>
    <w:p w:rsidR="00D03CEE" w:rsidRDefault="00D03CEE" w:rsidP="00D03CEE">
      <w:pPr>
        <w:pStyle w:val="formattext"/>
      </w:pPr>
      <w:r>
        <w:t>292. Укладка бочек, заполненных нефтепродуктами с температурой вспышки паров 28</w:t>
      </w:r>
      <w:proofErr w:type="gramStart"/>
      <w:r>
        <w:t>°С</w:t>
      </w:r>
      <w:proofErr w:type="gramEnd"/>
      <w:r>
        <w:t xml:space="preserve"> и ниже, допускается только в один ряд, укладка бочек с другими нефтепродуктами - не более чем в два ряда.</w:t>
      </w:r>
      <w:r>
        <w:br/>
      </w:r>
    </w:p>
    <w:p w:rsidR="00D03CEE" w:rsidRDefault="00D03CEE" w:rsidP="00D03CEE">
      <w:pPr>
        <w:pStyle w:val="formattext"/>
      </w:pPr>
      <w:r>
        <w:t>293. Бочки с нефтепродуктами следует укладывать пробками вверх. На пробки металлической тары должны быть установлены прокладки. Открывать и закрывать пробки необходимо с помощью специальных ключей.</w:t>
      </w:r>
      <w:r>
        <w:br/>
      </w:r>
      <w:r>
        <w:br/>
        <w:t>Применять молотки и зубила для открывания пробок запрещается.</w:t>
      </w:r>
      <w:r>
        <w:br/>
      </w:r>
    </w:p>
    <w:p w:rsidR="00D03CEE" w:rsidRDefault="00D03CEE" w:rsidP="00D03CEE">
      <w:pPr>
        <w:pStyle w:val="formattext"/>
      </w:pPr>
      <w:r>
        <w:t>294. В тарных хранилищах запрещается переливать и затаривать нефтепродукты в мелкую тару, а также хранить укупорочный материал, порожнюю тару и другие предметы.</w:t>
      </w:r>
      <w:r>
        <w:br/>
      </w:r>
    </w:p>
    <w:p w:rsidR="00D03CEE" w:rsidRDefault="00D03CEE" w:rsidP="00D03CEE">
      <w:pPr>
        <w:pStyle w:val="formattext"/>
      </w:pPr>
      <w:r>
        <w:t>295. Легковоспламеняющиеся нефтепродукты допускается хранить на тарных складах только в металлической таре.</w:t>
      </w:r>
      <w:r>
        <w:br/>
      </w:r>
    </w:p>
    <w:p w:rsidR="00D03CEE" w:rsidRDefault="00D03CEE" w:rsidP="00D03CEE">
      <w:pPr>
        <w:pStyle w:val="formattext"/>
      </w:pPr>
      <w:r>
        <w:t>296. На участках отпуска нефтепродуктов должны быть предусмотрены запас песка и сре</w:t>
      </w:r>
      <w:proofErr w:type="gramStart"/>
      <w:r>
        <w:t>дств дл</w:t>
      </w:r>
      <w:proofErr w:type="gramEnd"/>
      <w:r>
        <w:t>я ликвидации случайных разливов нефтепродуктов и зачистки загрязненных мест.</w:t>
      </w:r>
      <w:r>
        <w:br/>
      </w:r>
    </w:p>
    <w:p w:rsidR="00D03CEE" w:rsidRDefault="00D03CEE" w:rsidP="00D03CEE">
      <w:pPr>
        <w:pStyle w:val="formattext"/>
      </w:pPr>
      <w:r>
        <w:t>297. При наличии течи из тары или разлива нефтепродукта эксплуатация склада должна быть приостановлена до полной уборки нефтепродукта и снижения загазованности воздуха до уровня, не превышающего ПДК, и 20% процентов нижнего концентрационного предела распространения пламени.</w:t>
      </w:r>
      <w:r>
        <w:br/>
      </w:r>
      <w:r>
        <w:br/>
        <w:t>Неисправная тара должна быть освобождена от нефтепродукта и пропарена.</w:t>
      </w:r>
      <w:r>
        <w:br/>
      </w:r>
    </w:p>
    <w:p w:rsidR="00D03CEE" w:rsidRDefault="00D03CEE" w:rsidP="00D03CEE">
      <w:pPr>
        <w:pStyle w:val="formattext"/>
      </w:pPr>
      <w:r>
        <w:t xml:space="preserve">298. Помещения </w:t>
      </w:r>
      <w:proofErr w:type="spellStart"/>
      <w:r>
        <w:t>хлораторных</w:t>
      </w:r>
      <w:proofErr w:type="spellEnd"/>
      <w:r>
        <w:t xml:space="preserve"> установок, а также склады для хранения хлорной извести и баллонов с хлором должны быть оборудованы искусственной вытяжной вентиляцией с шестикратным или двенадцатикратным (при авариях) воздухообменом.</w:t>
      </w:r>
      <w:r>
        <w:br/>
      </w:r>
    </w:p>
    <w:p w:rsidR="00D03CEE" w:rsidRDefault="00D03CEE" w:rsidP="00D03CEE">
      <w:pPr>
        <w:pStyle w:val="formattext"/>
      </w:pPr>
      <w:r>
        <w:t>299. Для хранения проб нефтепродуктов, легковоспламеняющихся растворителей и реактивов должно быть выделено специальное помещение, оборудованное вытяжной вентиляцией.</w:t>
      </w:r>
      <w:r>
        <w:br/>
      </w:r>
      <w:r>
        <w:br/>
        <w:t xml:space="preserve">Допускается хранение проб в металлических ящиках в обособленных помещениях с </w:t>
      </w:r>
      <w:r>
        <w:lastRenderedPageBreak/>
        <w:t>естественной вентиляцией.</w:t>
      </w:r>
      <w:r>
        <w:br/>
      </w:r>
    </w:p>
    <w:p w:rsidR="00D03CEE" w:rsidRDefault="00D03CEE" w:rsidP="00D03CEE">
      <w:pPr>
        <w:pStyle w:val="formattext"/>
      </w:pPr>
      <w:r>
        <w:t>300. Бутыли с агрессивными жидкостями должны быть прочно и плотно закупорены и снабжены бирками с указанием содержимого и его концентрации. Запрещается переносить бутыли с агрессивными жидкостями без укупорки.</w:t>
      </w:r>
      <w:r>
        <w:br/>
      </w:r>
    </w:p>
    <w:p w:rsidR="00D03CEE" w:rsidRDefault="00D03CEE" w:rsidP="00D03CEE">
      <w:pPr>
        <w:pStyle w:val="formattext"/>
      </w:pPr>
      <w:r>
        <w:t>301. Запрещается размещать бутыли с агрессивными жидкостями в проходах и в местах общего пользования.</w:t>
      </w:r>
      <w:r>
        <w:br/>
      </w:r>
    </w:p>
    <w:p w:rsidR="00D03CEE" w:rsidRDefault="00D03CEE" w:rsidP="00D03CEE">
      <w:pPr>
        <w:pStyle w:val="formattext"/>
      </w:pPr>
      <w:r>
        <w:t>302. На резервуарах, на таре, в которых хранится этилированный бензин, должна быть размещена надпись "ЭТИЛИРОВАННЫЙ БЕНЗИН. ЯДОВИТ!".</w:t>
      </w:r>
      <w:r>
        <w:br/>
      </w:r>
      <w:r>
        <w:br/>
        <w:t>Таблички с такой же надписью должны вывешиваться на всех участках, где производятся операции с этилированным бензином.</w:t>
      </w:r>
      <w:r>
        <w:br/>
      </w:r>
    </w:p>
    <w:p w:rsidR="00D03CEE" w:rsidRDefault="00D03CEE" w:rsidP="00D03CEE">
      <w:pPr>
        <w:pStyle w:val="formattext"/>
      </w:pPr>
      <w:r>
        <w:t xml:space="preserve">303. В местах хранения, слива (налива) и производства работ с этилированным бензином должны быть в достаточном количестве керосин, хлорная известь или раствор </w:t>
      </w:r>
      <w:proofErr w:type="spellStart"/>
      <w:r>
        <w:t>дихлорамина</w:t>
      </w:r>
      <w:proofErr w:type="spellEnd"/>
      <w:r>
        <w:t>, опилки, песок для обезвреживания пролитого этилированного бензина и загрязненных им мест.</w:t>
      </w:r>
      <w:r>
        <w:br/>
      </w:r>
    </w:p>
    <w:p w:rsidR="00D03CEE" w:rsidRDefault="00D03CEE" w:rsidP="00D03CEE">
      <w:pPr>
        <w:pStyle w:val="formattext"/>
      </w:pPr>
      <w:r>
        <w:t>304. Складское хранение в одном помещении баллонов с кислородом и горючими газами запрещается.</w:t>
      </w:r>
      <w:r>
        <w:br/>
      </w:r>
      <w:r>
        <w:br/>
        <w:t>При организации хранения заполненных баллонов на открытых площадках баллоны должны быть надежно защищены от воздействия солнечных лучей и атмосферных осадков.</w:t>
      </w:r>
      <w:r>
        <w:br/>
      </w:r>
    </w:p>
    <w:p w:rsidR="00D03CEE" w:rsidRDefault="00D03CEE" w:rsidP="00D03CEE">
      <w:pPr>
        <w:pStyle w:val="formattext"/>
      </w:pPr>
      <w:r>
        <w:t xml:space="preserve">305. Помещения для </w:t>
      </w:r>
      <w:proofErr w:type="spellStart"/>
      <w:r>
        <w:t>КИПиА</w:t>
      </w:r>
      <w:proofErr w:type="spellEnd"/>
      <w:r>
        <w:t xml:space="preserve"> должны иметь приток воздуха от вентиляционных систем для предотвращения попадания в помещения взрывоопасных паров и газов.</w:t>
      </w:r>
      <w:r>
        <w:br/>
      </w:r>
      <w:r>
        <w:br/>
        <w:t>Воздух, подаваемый на приборы контроля и автоматики, должен быть осушен.</w:t>
      </w:r>
      <w:r>
        <w:br/>
      </w:r>
    </w:p>
    <w:p w:rsidR="00D03CEE" w:rsidRDefault="00D03CEE" w:rsidP="00D03CEE">
      <w:pPr>
        <w:pStyle w:val="formattext"/>
      </w:pPr>
      <w:r>
        <w:t>306. Швартовка судов к морским причалам для погрузки-выгрузки и бункеровки допускается при скорости прижимного ветра не более 7,4 м/с и отжимного - не более 10 м/</w:t>
      </w:r>
      <w:proofErr w:type="gramStart"/>
      <w:r>
        <w:t>с</w:t>
      </w:r>
      <w:proofErr w:type="gramEnd"/>
      <w:r>
        <w:t>.</w:t>
      </w:r>
      <w:r>
        <w:br/>
      </w:r>
    </w:p>
    <w:p w:rsidR="00D03CEE" w:rsidRDefault="00D03CEE" w:rsidP="00D03CEE">
      <w:pPr>
        <w:pStyle w:val="formattext"/>
      </w:pPr>
      <w:r>
        <w:t>307. Запрещается:</w:t>
      </w:r>
      <w:r>
        <w:br/>
      </w:r>
    </w:p>
    <w:p w:rsidR="00D03CEE" w:rsidRDefault="00D03CEE" w:rsidP="00D03CEE">
      <w:pPr>
        <w:pStyle w:val="formattext"/>
      </w:pPr>
      <w:r>
        <w:t>1) выполнять сливоналивные операции на морских и речных причалах при грозе и скорости ветра 15 м/</w:t>
      </w:r>
      <w:proofErr w:type="gramStart"/>
      <w:r>
        <w:t>с</w:t>
      </w:r>
      <w:proofErr w:type="gramEnd"/>
      <w:r>
        <w:t xml:space="preserve"> и более;</w:t>
      </w:r>
      <w:r>
        <w:br/>
      </w:r>
    </w:p>
    <w:p w:rsidR="00D03CEE" w:rsidRDefault="00D03CEE" w:rsidP="00D03CEE">
      <w:pPr>
        <w:pStyle w:val="formattext"/>
      </w:pPr>
      <w:r>
        <w:lastRenderedPageBreak/>
        <w:t>2) производить погрузку-выгрузку нефтепродуктов в таре башенными, портальными кранами и перегрузочными мостами при скорости ветра 12,5 м/с и более, остальными кранами - при скорости ветра 15 м/</w:t>
      </w:r>
      <w:proofErr w:type="gramStart"/>
      <w:r>
        <w:t>с</w:t>
      </w:r>
      <w:proofErr w:type="gramEnd"/>
      <w:r>
        <w:t xml:space="preserve"> и более.</w:t>
      </w:r>
      <w:r>
        <w:br/>
      </w:r>
    </w:p>
    <w:p w:rsidR="00D03CEE" w:rsidRDefault="00D03CEE" w:rsidP="00D03CEE">
      <w:pPr>
        <w:pStyle w:val="formattext"/>
      </w:pPr>
      <w:r>
        <w:t>308. Перемещение и кантование бочек (барабанов) с селективными растворителями должно производиться плавно, без рывков во избежание разрушения бочек и ожогов растворителем.</w:t>
      </w:r>
      <w:r>
        <w:br/>
      </w:r>
      <w:r>
        <w:br/>
      </w:r>
    </w:p>
    <w:p w:rsidR="00D03CEE" w:rsidRDefault="00D03CEE" w:rsidP="00D03CEE">
      <w:pPr>
        <w:pStyle w:val="3"/>
      </w:pPr>
      <w:r>
        <w:t>VII. Заключительные положения</w:t>
      </w:r>
    </w:p>
    <w:p w:rsidR="00D03CEE" w:rsidRDefault="00D03CEE" w:rsidP="00D03CEE">
      <w:pPr>
        <w:pStyle w:val="formattext"/>
      </w:pPr>
      <w:r>
        <w:t>309. Федеральный государственный надзор за соблюдением требований Правил осуществляют должностные лица Федеральной службы по труду и занятости и ее территориальных органов (государственных инспекций труда в субъектах Российской Федерации).</w:t>
      </w:r>
      <w:r>
        <w:br/>
      </w:r>
    </w:p>
    <w:p w:rsidR="00D03CEE" w:rsidRDefault="00D03CEE" w:rsidP="00D03CEE">
      <w:pPr>
        <w:pStyle w:val="formattext"/>
      </w:pPr>
      <w:r>
        <w:t>310. Руководители и иные должностные лица организаций, а также работодатели - физические лица, виновные в нарушении требований Правил, привлекаются к ответственности в порядке, установленном законодательством Российской Федерации</w:t>
      </w:r>
      <w:r w:rsidR="00F14430">
        <w:rPr>
          <w:noProof/>
        </w:rPr>
        <mc:AlternateContent>
          <mc:Choice Requires="wps">
            <w:drawing>
              <wp:inline distT="0" distB="0" distL="0" distR="0">
                <wp:extent cx="155575" cy="215900"/>
                <wp:effectExtent l="0" t="0" r="0" b="0"/>
                <wp:docPr id="2" name="AutoShape 28" descr="Об утверждении Правил по охране труда при хранении, транспортировании и реализации нефтепродуктов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557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8" o:spid="_x0000_s1026" alt="Об утверждении Правил по охране труда при хранении, транспортировании и реализации нефтепродуктов" style="width:12.25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" filled="f" stroked="f">
                <o:lock v:ext="edit" aspectratio="t"/>
                <w10:anchorlock/>
              </v:rect>
            </w:pict>
          </mc:Fallback>
        </mc:AlternateContent>
      </w:r>
      <w:r>
        <w:t>.</w:t>
      </w:r>
      <w:r>
        <w:br/>
        <w:t>________________</w:t>
      </w:r>
      <w:r>
        <w:br/>
      </w:r>
      <w:r w:rsidR="00F14430">
        <w:rPr>
          <w:noProof/>
        </w:rPr>
        <mc:AlternateContent>
          <mc:Choice Requires="wps">
            <w:drawing>
              <wp:inline distT="0" distB="0" distL="0" distR="0">
                <wp:extent cx="155575" cy="215900"/>
                <wp:effectExtent l="0" t="0" r="0" b="0"/>
                <wp:docPr id="1" name="AutoShape 29" descr="Об утверждении Правил по охране труда при хранении, транспортировании и реализации нефтепродуктов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557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9" o:spid="_x0000_s1026" alt="Об утверждении Правил по охране труда при хранении, транспортировании и реализации нефтепродуктов" style="width:12.25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" filled="f" stroked="f">
                <o:lock v:ext="edit" aspectratio="t"/>
                <w10:anchorlock/>
              </v:rect>
            </w:pict>
          </mc:Fallback>
        </mc:AlternateContent>
      </w:r>
      <w:hyperlink r:id="rId45" w:history="1">
        <w:r>
          <w:rPr>
            <w:rStyle w:val="a4"/>
            <w:rFonts w:eastAsiaTheme="majorEastAsia"/>
          </w:rPr>
          <w:t>Глава 62 Трудового кодекса Российской Федерации</w:t>
        </w:r>
      </w:hyperlink>
      <w:r>
        <w:t xml:space="preserve"> (Собрание законодательства Российской Федерации, 2002, N 1, ст.3; 2006, N 27, ст.2878).</w:t>
      </w:r>
      <w:r>
        <w:br/>
      </w:r>
      <w:r>
        <w:br/>
      </w:r>
    </w:p>
    <w:p w:rsidR="00D03CEE" w:rsidRDefault="00D03CEE" w:rsidP="00D03CEE">
      <w:pPr>
        <w:pStyle w:val="3"/>
      </w:pPr>
      <w:r>
        <w:t>Приложение к Правилам. Наряд-допуск на производство работ с повышенной опасностью</w:t>
      </w:r>
    </w:p>
    <w:p w:rsidR="00D03CEE" w:rsidRDefault="00D03CEE" w:rsidP="00D03CEE">
      <w:pPr>
        <w:pStyle w:val="formattext"/>
        <w:jc w:val="right"/>
      </w:pPr>
      <w:r>
        <w:t>Приложение</w:t>
      </w:r>
      <w:r>
        <w:br/>
        <w:t>к Правилам по охране труда</w:t>
      </w:r>
      <w:r>
        <w:br/>
        <w:t>при хранении, транспортировании</w:t>
      </w:r>
      <w:r>
        <w:br/>
        <w:t>и реализации нефтепродуктов,</w:t>
      </w:r>
      <w:r>
        <w:br/>
        <w:t>утвержденным приказом</w:t>
      </w:r>
      <w:r>
        <w:br/>
        <w:t>Министерства труда и социальной защиты</w:t>
      </w:r>
      <w:r>
        <w:br/>
        <w:t>Российской Федерации</w:t>
      </w:r>
      <w:r>
        <w:br/>
        <w:t xml:space="preserve">от 16 ноября 2015 года N 873н </w:t>
      </w:r>
    </w:p>
    <w:p w:rsidR="00D03CEE" w:rsidRDefault="00D03CEE" w:rsidP="00D03CEE">
      <w:pPr>
        <w:pStyle w:val="formattext"/>
        <w:jc w:val="right"/>
      </w:pPr>
      <w:r>
        <w:br/>
      </w:r>
      <w:r>
        <w:br/>
        <w:t>Рекомендуемый образец</w:t>
      </w:r>
      <w:r>
        <w:br/>
      </w:r>
    </w:p>
    <w:p w:rsidR="00D03CEE" w:rsidRDefault="00D03CEE" w:rsidP="00D03CEE">
      <w:pPr>
        <w:pStyle w:val="headertext"/>
        <w:jc w:val="center"/>
      </w:pPr>
      <w:r>
        <w:t>НАРЯД-ДОПУСК N _____</w:t>
      </w:r>
      <w:r>
        <w:br/>
        <w:t xml:space="preserve">НА ПРОИЗВОДСТВО РАБОТ С ПОВЫШЕННОЙ ОПАСНОСТЬЮ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D03CEE" w:rsidTr="00D03CEE">
        <w:trPr>
          <w:trHeight w:val="15"/>
          <w:tblCellSpacing w:w="15" w:type="dxa"/>
          <w:jc w:val="center"/>
        </w:trPr>
        <w:tc>
          <w:tcPr>
            <w:tcW w:w="11273" w:type="dxa"/>
            <w:vAlign w:val="center"/>
            <w:hideMark/>
          </w:tcPr>
          <w:p w:rsidR="00D03CEE" w:rsidRDefault="00D03CEE">
            <w:pPr>
              <w:rPr>
                <w:sz w:val="2"/>
                <w:szCs w:val="24"/>
              </w:rPr>
            </w:pPr>
          </w:p>
        </w:tc>
      </w:tr>
      <w:tr w:rsidR="00D03CEE" w:rsidTr="00D03CEE">
        <w:trPr>
          <w:tblCellSpacing w:w="15" w:type="dxa"/>
          <w:jc w:val="center"/>
        </w:trPr>
        <w:tc>
          <w:tcPr>
            <w:tcW w:w="1127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3CEE" w:rsidRDefault="00D03CEE">
            <w:pPr>
              <w:rPr>
                <w:sz w:val="24"/>
                <w:szCs w:val="24"/>
              </w:rPr>
            </w:pPr>
          </w:p>
        </w:tc>
      </w:tr>
      <w:tr w:rsidR="00D03CEE" w:rsidTr="00D03CEE">
        <w:trPr>
          <w:tblCellSpacing w:w="15" w:type="dxa"/>
          <w:jc w:val="center"/>
        </w:trPr>
        <w:tc>
          <w:tcPr>
            <w:tcW w:w="112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3CEE" w:rsidRDefault="00D03CEE">
            <w:pPr>
              <w:pStyle w:val="formattext"/>
              <w:jc w:val="center"/>
            </w:pPr>
            <w:r>
              <w:t>(наименование организации)</w:t>
            </w:r>
          </w:p>
        </w:tc>
      </w:tr>
    </w:tbl>
    <w:p w:rsidR="00D03CEE" w:rsidRDefault="00D03CEE" w:rsidP="00D03CEE">
      <w:pPr>
        <w:pStyle w:val="4"/>
      </w:pPr>
      <w:r>
        <w:lastRenderedPageBreak/>
        <w:t>1. Наряд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4"/>
        <w:gridCol w:w="1357"/>
        <w:gridCol w:w="400"/>
        <w:gridCol w:w="1234"/>
        <w:gridCol w:w="694"/>
        <w:gridCol w:w="1908"/>
        <w:gridCol w:w="1341"/>
        <w:gridCol w:w="1357"/>
      </w:tblGrid>
      <w:tr w:rsidR="00D03CEE" w:rsidTr="00D03CEE">
        <w:trPr>
          <w:trHeight w:val="15"/>
          <w:tblCellSpacing w:w="15" w:type="dxa"/>
        </w:trPr>
        <w:tc>
          <w:tcPr>
            <w:tcW w:w="1109" w:type="dxa"/>
            <w:vAlign w:val="center"/>
            <w:hideMark/>
          </w:tcPr>
          <w:p w:rsidR="00D03CEE" w:rsidRDefault="00D03CEE">
            <w:pPr>
              <w:rPr>
                <w:sz w:val="2"/>
                <w:szCs w:val="24"/>
              </w:rPr>
            </w:pPr>
          </w:p>
        </w:tc>
        <w:tc>
          <w:tcPr>
            <w:tcW w:w="1663" w:type="dxa"/>
            <w:vAlign w:val="center"/>
            <w:hideMark/>
          </w:tcPr>
          <w:p w:rsidR="00D03CEE" w:rsidRDefault="00D03CEE">
            <w:pPr>
              <w:rPr>
                <w:sz w:val="2"/>
                <w:szCs w:val="24"/>
              </w:rPr>
            </w:pPr>
          </w:p>
        </w:tc>
        <w:tc>
          <w:tcPr>
            <w:tcW w:w="370" w:type="dxa"/>
            <w:vAlign w:val="center"/>
            <w:hideMark/>
          </w:tcPr>
          <w:p w:rsidR="00D03CEE" w:rsidRDefault="00D03CEE">
            <w:pPr>
              <w:rPr>
                <w:sz w:val="2"/>
                <w:szCs w:val="24"/>
              </w:rPr>
            </w:pPr>
          </w:p>
        </w:tc>
        <w:tc>
          <w:tcPr>
            <w:tcW w:w="1478" w:type="dxa"/>
            <w:vAlign w:val="center"/>
            <w:hideMark/>
          </w:tcPr>
          <w:p w:rsidR="00D03CEE" w:rsidRDefault="00D03CEE">
            <w:pPr>
              <w:rPr>
                <w:sz w:val="2"/>
                <w:szCs w:val="24"/>
              </w:rPr>
            </w:pPr>
          </w:p>
        </w:tc>
        <w:tc>
          <w:tcPr>
            <w:tcW w:w="1109" w:type="dxa"/>
            <w:vAlign w:val="center"/>
            <w:hideMark/>
          </w:tcPr>
          <w:p w:rsidR="00D03CEE" w:rsidRDefault="00D03CEE">
            <w:pPr>
              <w:rPr>
                <w:sz w:val="2"/>
                <w:szCs w:val="24"/>
              </w:rPr>
            </w:pPr>
          </w:p>
        </w:tc>
        <w:tc>
          <w:tcPr>
            <w:tcW w:w="2218" w:type="dxa"/>
            <w:vAlign w:val="center"/>
            <w:hideMark/>
          </w:tcPr>
          <w:p w:rsidR="00D03CEE" w:rsidRDefault="00D03CEE">
            <w:pPr>
              <w:rPr>
                <w:sz w:val="2"/>
                <w:szCs w:val="24"/>
              </w:rPr>
            </w:pPr>
          </w:p>
        </w:tc>
        <w:tc>
          <w:tcPr>
            <w:tcW w:w="1663" w:type="dxa"/>
            <w:vAlign w:val="center"/>
            <w:hideMark/>
          </w:tcPr>
          <w:p w:rsidR="00D03CEE" w:rsidRDefault="00D03CEE">
            <w:pPr>
              <w:rPr>
                <w:sz w:val="2"/>
                <w:szCs w:val="24"/>
              </w:rPr>
            </w:pPr>
          </w:p>
        </w:tc>
        <w:tc>
          <w:tcPr>
            <w:tcW w:w="1663" w:type="dxa"/>
            <w:vAlign w:val="center"/>
            <w:hideMark/>
          </w:tcPr>
          <w:p w:rsidR="00D03CEE" w:rsidRDefault="00D03CEE">
            <w:pPr>
              <w:rPr>
                <w:sz w:val="2"/>
                <w:szCs w:val="24"/>
              </w:rPr>
            </w:pPr>
          </w:p>
        </w:tc>
      </w:tr>
      <w:tr w:rsidR="00D03CEE" w:rsidTr="00D03CEE">
        <w:trPr>
          <w:tblCellSpacing w:w="15" w:type="dxa"/>
        </w:trPr>
        <w:tc>
          <w:tcPr>
            <w:tcW w:w="31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3CEE" w:rsidRDefault="00D03CEE">
            <w:pPr>
              <w:pStyle w:val="formattext"/>
            </w:pPr>
            <w:r>
              <w:t xml:space="preserve">1.1. Производителю работ </w:t>
            </w:r>
          </w:p>
        </w:tc>
        <w:tc>
          <w:tcPr>
            <w:tcW w:w="8131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3CEE" w:rsidRDefault="00D03CEE">
            <w:pPr>
              <w:rPr>
                <w:sz w:val="24"/>
                <w:szCs w:val="24"/>
              </w:rPr>
            </w:pPr>
          </w:p>
        </w:tc>
      </w:tr>
      <w:tr w:rsidR="00D03CEE" w:rsidTr="00D03CEE">
        <w:trPr>
          <w:tblCellSpacing w:w="15" w:type="dxa"/>
        </w:trPr>
        <w:tc>
          <w:tcPr>
            <w:tcW w:w="31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3CEE" w:rsidRDefault="00D03CEE">
            <w:pPr>
              <w:rPr>
                <w:sz w:val="24"/>
                <w:szCs w:val="24"/>
              </w:rPr>
            </w:pPr>
          </w:p>
        </w:tc>
        <w:tc>
          <w:tcPr>
            <w:tcW w:w="813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3CEE" w:rsidRDefault="00D03CEE">
            <w:pPr>
              <w:pStyle w:val="formattext"/>
              <w:jc w:val="center"/>
            </w:pPr>
            <w:r>
              <w:t>(должность, наименование подразделения, фамилия и инициалы)</w:t>
            </w:r>
          </w:p>
        </w:tc>
      </w:tr>
      <w:tr w:rsidR="00D03CEE" w:rsidTr="00D03CEE">
        <w:trPr>
          <w:tblCellSpacing w:w="15" w:type="dxa"/>
        </w:trPr>
        <w:tc>
          <w:tcPr>
            <w:tcW w:w="961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3CEE" w:rsidRDefault="00D03CEE">
            <w:pPr>
              <w:pStyle w:val="formattext"/>
            </w:pPr>
            <w:r>
              <w:t xml:space="preserve">с бригадой в составе ________ человек поручается произвести следующие работы: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3CEE" w:rsidRDefault="00D03CEE">
            <w:pPr>
              <w:rPr>
                <w:sz w:val="24"/>
                <w:szCs w:val="24"/>
              </w:rPr>
            </w:pPr>
          </w:p>
        </w:tc>
      </w:tr>
      <w:tr w:rsidR="00D03CEE" w:rsidTr="00D03CEE">
        <w:trPr>
          <w:tblCellSpacing w:w="15" w:type="dxa"/>
        </w:trPr>
        <w:tc>
          <w:tcPr>
            <w:tcW w:w="11273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3CEE" w:rsidRDefault="00D03CEE">
            <w:pPr>
              <w:rPr>
                <w:sz w:val="24"/>
                <w:szCs w:val="24"/>
              </w:rPr>
            </w:pPr>
          </w:p>
        </w:tc>
      </w:tr>
      <w:tr w:rsidR="00D03CEE" w:rsidTr="00D03CEE">
        <w:trPr>
          <w:tblCellSpacing w:w="15" w:type="dxa"/>
        </w:trPr>
        <w:tc>
          <w:tcPr>
            <w:tcW w:w="1127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3CEE" w:rsidRDefault="00D03CEE">
            <w:pPr>
              <w:pStyle w:val="formattext"/>
              <w:jc w:val="center"/>
            </w:pPr>
            <w:r>
              <w:t>(содержание, характеристика, место производства и объем работ)</w:t>
            </w:r>
          </w:p>
        </w:tc>
      </w:tr>
      <w:tr w:rsidR="00D03CEE" w:rsidTr="00D03CEE">
        <w:trPr>
          <w:tblCellSpacing w:w="15" w:type="dxa"/>
        </w:trPr>
        <w:tc>
          <w:tcPr>
            <w:tcW w:w="1127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3CEE" w:rsidRDefault="00D03CEE">
            <w:pPr>
              <w:rPr>
                <w:sz w:val="24"/>
                <w:szCs w:val="24"/>
              </w:rPr>
            </w:pPr>
          </w:p>
        </w:tc>
      </w:tr>
      <w:tr w:rsidR="00D03CEE" w:rsidTr="00D03CEE">
        <w:trPr>
          <w:tblCellSpacing w:w="15" w:type="dxa"/>
        </w:trPr>
        <w:tc>
          <w:tcPr>
            <w:tcW w:w="11273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3CEE" w:rsidRDefault="00D03CEE">
            <w:pPr>
              <w:rPr>
                <w:sz w:val="24"/>
                <w:szCs w:val="24"/>
              </w:rPr>
            </w:pPr>
          </w:p>
        </w:tc>
      </w:tr>
      <w:tr w:rsidR="00D03CEE" w:rsidTr="00D03CEE">
        <w:trPr>
          <w:tblCellSpacing w:w="15" w:type="dxa"/>
        </w:trPr>
        <w:tc>
          <w:tcPr>
            <w:tcW w:w="11273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3CEE" w:rsidRDefault="00D03CEE">
            <w:pPr>
              <w:rPr>
                <w:sz w:val="24"/>
                <w:szCs w:val="24"/>
              </w:rPr>
            </w:pPr>
          </w:p>
        </w:tc>
      </w:tr>
      <w:tr w:rsidR="00D03CEE" w:rsidTr="00D03CEE">
        <w:trPr>
          <w:tblCellSpacing w:w="15" w:type="dxa"/>
        </w:trPr>
        <w:tc>
          <w:tcPr>
            <w:tcW w:w="1127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3CEE" w:rsidRDefault="00D03CEE">
            <w:pPr>
              <w:rPr>
                <w:sz w:val="24"/>
                <w:szCs w:val="24"/>
              </w:rPr>
            </w:pPr>
          </w:p>
        </w:tc>
      </w:tr>
      <w:tr w:rsidR="00D03CEE" w:rsidTr="00D03CEE">
        <w:trPr>
          <w:tblCellSpacing w:w="15" w:type="dxa"/>
        </w:trPr>
        <w:tc>
          <w:tcPr>
            <w:tcW w:w="1127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3CEE" w:rsidRDefault="00D03CEE">
            <w:pPr>
              <w:pStyle w:val="formattext"/>
            </w:pPr>
            <w:r>
              <w:t>1.2. Вредные и опасные производственные факторы, которые действуют или могут возникнуть независимо от выполняемой работы в местах ее производства:</w:t>
            </w:r>
          </w:p>
        </w:tc>
      </w:tr>
      <w:tr w:rsidR="00D03CEE" w:rsidTr="00D03CEE">
        <w:trPr>
          <w:tblCellSpacing w:w="15" w:type="dxa"/>
        </w:trPr>
        <w:tc>
          <w:tcPr>
            <w:tcW w:w="1127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3CEE" w:rsidRDefault="00D03CEE">
            <w:pPr>
              <w:rPr>
                <w:sz w:val="24"/>
                <w:szCs w:val="24"/>
              </w:rPr>
            </w:pPr>
          </w:p>
        </w:tc>
      </w:tr>
      <w:tr w:rsidR="00D03CEE" w:rsidTr="00D03CEE">
        <w:trPr>
          <w:tblCellSpacing w:w="15" w:type="dxa"/>
        </w:trPr>
        <w:tc>
          <w:tcPr>
            <w:tcW w:w="11273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3CEE" w:rsidRDefault="00D03CEE">
            <w:pPr>
              <w:rPr>
                <w:sz w:val="24"/>
                <w:szCs w:val="24"/>
              </w:rPr>
            </w:pPr>
          </w:p>
        </w:tc>
      </w:tr>
      <w:tr w:rsidR="00D03CEE" w:rsidTr="00D03CEE">
        <w:trPr>
          <w:tblCellSpacing w:w="15" w:type="dxa"/>
        </w:trPr>
        <w:tc>
          <w:tcPr>
            <w:tcW w:w="1127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3CEE" w:rsidRDefault="00D03CEE">
            <w:pPr>
              <w:rPr>
                <w:sz w:val="24"/>
                <w:szCs w:val="24"/>
              </w:rPr>
            </w:pPr>
          </w:p>
        </w:tc>
      </w:tr>
      <w:tr w:rsidR="00D03CEE" w:rsidTr="00D03CEE">
        <w:trPr>
          <w:tblCellSpacing w:w="15" w:type="dxa"/>
        </w:trPr>
        <w:tc>
          <w:tcPr>
            <w:tcW w:w="1127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3CEE" w:rsidRDefault="00D03CEE">
            <w:pPr>
              <w:pStyle w:val="formattext"/>
            </w:pPr>
            <w:r>
              <w:t>1.3. При подготовке и производстве работ необходимо выполнить следующие мероприятия по охране труда:</w:t>
            </w:r>
          </w:p>
        </w:tc>
      </w:tr>
      <w:tr w:rsidR="00D03CEE" w:rsidTr="00D03CEE">
        <w:trPr>
          <w:tblCellSpacing w:w="15" w:type="dxa"/>
        </w:trPr>
        <w:tc>
          <w:tcPr>
            <w:tcW w:w="1127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3CEE" w:rsidRDefault="00D03CEE">
            <w:pPr>
              <w:rPr>
                <w:sz w:val="24"/>
                <w:szCs w:val="24"/>
              </w:rPr>
            </w:pPr>
          </w:p>
        </w:tc>
      </w:tr>
      <w:tr w:rsidR="00D03CEE" w:rsidTr="00D03CEE">
        <w:trPr>
          <w:tblCellSpacing w:w="15" w:type="dxa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3CEE" w:rsidRDefault="00D03CEE">
            <w:pPr>
              <w:pStyle w:val="formattext"/>
              <w:jc w:val="center"/>
            </w:pPr>
            <w:proofErr w:type="spellStart"/>
            <w:proofErr w:type="gramStart"/>
            <w:r>
              <w:t>N</w:t>
            </w:r>
            <w:proofErr w:type="gramEnd"/>
            <w:r>
              <w:t>пп</w:t>
            </w:r>
            <w:proofErr w:type="spellEnd"/>
            <w:r>
              <w:t xml:space="preserve"> </w:t>
            </w:r>
          </w:p>
        </w:tc>
        <w:tc>
          <w:tcPr>
            <w:tcW w:w="462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3CEE" w:rsidRDefault="00D03CEE">
            <w:pPr>
              <w:pStyle w:val="formattext"/>
              <w:jc w:val="center"/>
            </w:pPr>
            <w:r>
              <w:t xml:space="preserve">Наименование мероприятий 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3CEE" w:rsidRDefault="00D03CEE">
            <w:pPr>
              <w:pStyle w:val="formattext"/>
              <w:jc w:val="center"/>
            </w:pPr>
            <w:r>
              <w:t>Срок</w:t>
            </w:r>
            <w:r>
              <w:br/>
              <w:t xml:space="preserve">исполнения 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3CEE" w:rsidRDefault="00D03CEE">
            <w:pPr>
              <w:pStyle w:val="formattext"/>
              <w:jc w:val="center"/>
            </w:pPr>
            <w:r>
              <w:t>Ответственный</w:t>
            </w:r>
            <w:r>
              <w:br/>
              <w:t xml:space="preserve">исполнитель </w:t>
            </w:r>
          </w:p>
        </w:tc>
      </w:tr>
      <w:tr w:rsidR="00D03CEE" w:rsidTr="00D03CEE">
        <w:trPr>
          <w:tblCellSpacing w:w="15" w:type="dxa"/>
        </w:trPr>
        <w:tc>
          <w:tcPr>
            <w:tcW w:w="1127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3CEE" w:rsidRDefault="00D03CEE">
            <w:pPr>
              <w:rPr>
                <w:sz w:val="24"/>
                <w:szCs w:val="24"/>
              </w:rPr>
            </w:pPr>
          </w:p>
        </w:tc>
      </w:tr>
      <w:tr w:rsidR="00D03CEE" w:rsidTr="00D03CEE">
        <w:trPr>
          <w:tblCellSpacing w:w="15" w:type="dxa"/>
        </w:trPr>
        <w:tc>
          <w:tcPr>
            <w:tcW w:w="1127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3CEE" w:rsidRDefault="00D03CEE">
            <w:pPr>
              <w:rPr>
                <w:sz w:val="24"/>
                <w:szCs w:val="24"/>
              </w:rPr>
            </w:pPr>
          </w:p>
        </w:tc>
      </w:tr>
      <w:tr w:rsidR="00D03CEE" w:rsidTr="00D03CEE">
        <w:trPr>
          <w:tblCellSpacing w:w="15" w:type="dxa"/>
        </w:trPr>
        <w:tc>
          <w:tcPr>
            <w:tcW w:w="1127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3CEE" w:rsidRDefault="00D03CEE">
            <w:pPr>
              <w:pStyle w:val="formattext"/>
            </w:pPr>
            <w:r>
              <w:t>1.4. Начать работы: в ______ час</w:t>
            </w:r>
            <w:proofErr w:type="gramStart"/>
            <w:r>
              <w:t>.</w:t>
            </w:r>
            <w:proofErr w:type="gramEnd"/>
            <w:r>
              <w:t xml:space="preserve"> ______ </w:t>
            </w:r>
            <w:proofErr w:type="gramStart"/>
            <w:r>
              <w:t>м</w:t>
            </w:r>
            <w:proofErr w:type="gramEnd"/>
            <w:r>
              <w:t>ин. "_____" ______________ 20_______ г.</w:t>
            </w:r>
          </w:p>
        </w:tc>
      </w:tr>
      <w:tr w:rsidR="00D03CEE" w:rsidTr="00D03CEE">
        <w:trPr>
          <w:tblCellSpacing w:w="15" w:type="dxa"/>
        </w:trPr>
        <w:tc>
          <w:tcPr>
            <w:tcW w:w="1127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3CEE" w:rsidRDefault="00D03CEE">
            <w:pPr>
              <w:rPr>
                <w:sz w:val="24"/>
                <w:szCs w:val="24"/>
              </w:rPr>
            </w:pPr>
          </w:p>
        </w:tc>
      </w:tr>
      <w:tr w:rsidR="00D03CEE" w:rsidTr="00D03CEE">
        <w:trPr>
          <w:tblCellSpacing w:w="15" w:type="dxa"/>
        </w:trPr>
        <w:tc>
          <w:tcPr>
            <w:tcW w:w="1127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3CEE" w:rsidRDefault="00D03CEE">
            <w:pPr>
              <w:pStyle w:val="formattext"/>
            </w:pPr>
            <w:r>
              <w:t>1.5. Окончить работы: в ______ час</w:t>
            </w:r>
            <w:proofErr w:type="gramStart"/>
            <w:r>
              <w:t>.</w:t>
            </w:r>
            <w:proofErr w:type="gramEnd"/>
            <w:r>
              <w:t xml:space="preserve"> ______ </w:t>
            </w:r>
            <w:proofErr w:type="gramStart"/>
            <w:r>
              <w:t>м</w:t>
            </w:r>
            <w:proofErr w:type="gramEnd"/>
            <w:r>
              <w:t>ин. "_____" ______________ 20_______ г.</w:t>
            </w:r>
          </w:p>
        </w:tc>
      </w:tr>
      <w:tr w:rsidR="00D03CEE" w:rsidTr="00D03CEE">
        <w:trPr>
          <w:tblCellSpacing w:w="15" w:type="dxa"/>
        </w:trPr>
        <w:tc>
          <w:tcPr>
            <w:tcW w:w="1127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3CEE" w:rsidRDefault="00D03CEE">
            <w:pPr>
              <w:rPr>
                <w:sz w:val="24"/>
                <w:szCs w:val="24"/>
              </w:rPr>
            </w:pPr>
          </w:p>
        </w:tc>
      </w:tr>
      <w:tr w:rsidR="00D03CEE" w:rsidTr="00D03CEE">
        <w:trPr>
          <w:tblCellSpacing w:w="15" w:type="dxa"/>
        </w:trPr>
        <w:tc>
          <w:tcPr>
            <w:tcW w:w="462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3CEE" w:rsidRDefault="00D03CEE">
            <w:pPr>
              <w:pStyle w:val="formattext"/>
            </w:pPr>
            <w:r>
              <w:t xml:space="preserve">1.6. Наряд выдал руководитель работ </w:t>
            </w:r>
          </w:p>
        </w:tc>
        <w:tc>
          <w:tcPr>
            <w:tcW w:w="6653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3CEE" w:rsidRDefault="00D03CEE">
            <w:pPr>
              <w:rPr>
                <w:sz w:val="24"/>
                <w:szCs w:val="24"/>
              </w:rPr>
            </w:pPr>
          </w:p>
        </w:tc>
      </w:tr>
      <w:tr w:rsidR="00D03CEE" w:rsidTr="00D03CEE">
        <w:trPr>
          <w:tblCellSpacing w:w="15" w:type="dxa"/>
        </w:trPr>
        <w:tc>
          <w:tcPr>
            <w:tcW w:w="11273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3CEE" w:rsidRDefault="00D03CEE">
            <w:pPr>
              <w:rPr>
                <w:sz w:val="24"/>
                <w:szCs w:val="24"/>
              </w:rPr>
            </w:pPr>
          </w:p>
        </w:tc>
      </w:tr>
      <w:tr w:rsidR="00D03CEE" w:rsidTr="00D03CEE">
        <w:trPr>
          <w:tblCellSpacing w:w="15" w:type="dxa"/>
        </w:trPr>
        <w:tc>
          <w:tcPr>
            <w:tcW w:w="1127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3CEE" w:rsidRDefault="00D03CEE">
            <w:pPr>
              <w:pStyle w:val="formattext"/>
              <w:jc w:val="center"/>
            </w:pPr>
            <w:r>
              <w:t>(наименование должности, фамилия и инициалы, подпись)</w:t>
            </w:r>
          </w:p>
        </w:tc>
      </w:tr>
      <w:tr w:rsidR="00D03CEE" w:rsidTr="00D03CEE">
        <w:trPr>
          <w:tblCellSpacing w:w="15" w:type="dxa"/>
        </w:trPr>
        <w:tc>
          <w:tcPr>
            <w:tcW w:w="1127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3CEE" w:rsidRDefault="00D03CEE">
            <w:pPr>
              <w:rPr>
                <w:sz w:val="24"/>
                <w:szCs w:val="24"/>
              </w:rPr>
            </w:pPr>
          </w:p>
        </w:tc>
      </w:tr>
      <w:tr w:rsidR="00D03CEE" w:rsidTr="00D03CEE">
        <w:trPr>
          <w:tblCellSpacing w:w="15" w:type="dxa"/>
        </w:trPr>
        <w:tc>
          <w:tcPr>
            <w:tcW w:w="1127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3CEE" w:rsidRDefault="00D03CEE">
            <w:pPr>
              <w:pStyle w:val="formattext"/>
            </w:pPr>
            <w:r>
              <w:t xml:space="preserve">1.7. С условиями работ </w:t>
            </w:r>
            <w:proofErr w:type="gramStart"/>
            <w:r>
              <w:t>ознакомлены</w:t>
            </w:r>
            <w:proofErr w:type="gramEnd"/>
            <w:r>
              <w:t>:</w:t>
            </w:r>
          </w:p>
        </w:tc>
      </w:tr>
      <w:tr w:rsidR="00D03CEE" w:rsidTr="00D03CEE">
        <w:trPr>
          <w:tblCellSpacing w:w="15" w:type="dxa"/>
        </w:trPr>
        <w:tc>
          <w:tcPr>
            <w:tcW w:w="1127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3CEE" w:rsidRDefault="00D03CEE">
            <w:pPr>
              <w:rPr>
                <w:sz w:val="24"/>
                <w:szCs w:val="24"/>
              </w:rPr>
            </w:pPr>
          </w:p>
        </w:tc>
      </w:tr>
      <w:tr w:rsidR="00D03CEE" w:rsidTr="00D03CEE">
        <w:trPr>
          <w:tblCellSpacing w:w="15" w:type="dxa"/>
        </w:trPr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3CEE" w:rsidRDefault="00D03CEE">
            <w:pPr>
              <w:pStyle w:val="formattext"/>
            </w:pPr>
            <w:r>
              <w:t xml:space="preserve">Производитель работ 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3CEE" w:rsidRDefault="00D03CEE">
            <w:pPr>
              <w:rPr>
                <w:sz w:val="24"/>
                <w:szCs w:val="24"/>
              </w:rPr>
            </w:pP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3CEE" w:rsidRDefault="00D03CEE">
            <w:pPr>
              <w:pStyle w:val="formattext"/>
            </w:pPr>
            <w:r>
              <w:t>"____" ___________ 20___ г.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3CEE" w:rsidRDefault="00D03CEE">
            <w:pPr>
              <w:rPr>
                <w:sz w:val="24"/>
                <w:szCs w:val="24"/>
              </w:rPr>
            </w:pPr>
          </w:p>
        </w:tc>
      </w:tr>
      <w:tr w:rsidR="00D03CEE" w:rsidTr="00D03CEE">
        <w:trPr>
          <w:tblCellSpacing w:w="15" w:type="dxa"/>
        </w:trPr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3CEE" w:rsidRDefault="00D03CEE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3CEE" w:rsidRDefault="00D03CEE">
            <w:pPr>
              <w:pStyle w:val="formattext"/>
              <w:jc w:val="center"/>
            </w:pPr>
            <w:r>
              <w:t>(подпись)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3CEE" w:rsidRDefault="00D03CEE">
            <w:pPr>
              <w:rPr>
                <w:sz w:val="24"/>
                <w:szCs w:val="24"/>
              </w:rPr>
            </w:pP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3CEE" w:rsidRDefault="00D03CEE">
            <w:pPr>
              <w:pStyle w:val="formattext"/>
              <w:jc w:val="center"/>
            </w:pPr>
            <w:r>
              <w:t>(фамилия и инициалы)</w:t>
            </w:r>
          </w:p>
        </w:tc>
      </w:tr>
      <w:tr w:rsidR="00D03CEE" w:rsidTr="00D03CEE">
        <w:trPr>
          <w:tblCellSpacing w:w="15" w:type="dxa"/>
        </w:trPr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3CEE" w:rsidRDefault="00D03CEE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3CEE" w:rsidRDefault="00D03CEE">
            <w:pPr>
              <w:rPr>
                <w:sz w:val="24"/>
                <w:szCs w:val="24"/>
              </w:rPr>
            </w:pP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3CEE" w:rsidRDefault="00D03CEE">
            <w:pPr>
              <w:rPr>
                <w:sz w:val="24"/>
                <w:szCs w:val="24"/>
              </w:rPr>
            </w:pP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3CEE" w:rsidRDefault="00D03CEE">
            <w:pPr>
              <w:rPr>
                <w:sz w:val="24"/>
                <w:szCs w:val="24"/>
              </w:rPr>
            </w:pPr>
          </w:p>
        </w:tc>
      </w:tr>
      <w:tr w:rsidR="00D03CEE" w:rsidTr="00D03CEE">
        <w:trPr>
          <w:tblCellSpacing w:w="15" w:type="dxa"/>
        </w:trPr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3CEE" w:rsidRDefault="00D03CEE">
            <w:pPr>
              <w:pStyle w:val="formattext"/>
            </w:pPr>
            <w:r>
              <w:t xml:space="preserve">Допускающий 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3CEE" w:rsidRDefault="00D03CEE">
            <w:pPr>
              <w:rPr>
                <w:sz w:val="24"/>
                <w:szCs w:val="24"/>
              </w:rPr>
            </w:pP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3CEE" w:rsidRDefault="00D03CEE">
            <w:pPr>
              <w:pStyle w:val="formattext"/>
            </w:pPr>
            <w:r>
              <w:t>"____" ___________ 20___ г.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3CEE" w:rsidRDefault="00D03CEE">
            <w:pPr>
              <w:rPr>
                <w:sz w:val="24"/>
                <w:szCs w:val="24"/>
              </w:rPr>
            </w:pPr>
          </w:p>
        </w:tc>
      </w:tr>
      <w:tr w:rsidR="00D03CEE" w:rsidTr="00D03CEE">
        <w:trPr>
          <w:tblCellSpacing w:w="15" w:type="dxa"/>
        </w:trPr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3CEE" w:rsidRDefault="00D03CEE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3CEE" w:rsidRDefault="00D03CEE">
            <w:pPr>
              <w:pStyle w:val="formattext"/>
              <w:jc w:val="center"/>
            </w:pPr>
            <w:r>
              <w:t>(подпись)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3CEE" w:rsidRDefault="00D03CEE">
            <w:pPr>
              <w:rPr>
                <w:sz w:val="24"/>
                <w:szCs w:val="24"/>
              </w:rPr>
            </w:pP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3CEE" w:rsidRDefault="00D03CEE">
            <w:pPr>
              <w:pStyle w:val="formattext"/>
              <w:jc w:val="center"/>
            </w:pPr>
            <w:r>
              <w:t>(фамилия и инициалы)</w:t>
            </w:r>
          </w:p>
        </w:tc>
      </w:tr>
    </w:tbl>
    <w:p w:rsidR="00D03CEE" w:rsidRDefault="00D03CEE" w:rsidP="00D03CEE">
      <w:pPr>
        <w:pStyle w:val="4"/>
      </w:pPr>
      <w:r>
        <w:t>2. Допуск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D03CEE" w:rsidTr="00D03CEE">
        <w:trPr>
          <w:trHeight w:val="15"/>
          <w:tblCellSpacing w:w="15" w:type="dxa"/>
        </w:trPr>
        <w:tc>
          <w:tcPr>
            <w:tcW w:w="11273" w:type="dxa"/>
            <w:vAlign w:val="center"/>
            <w:hideMark/>
          </w:tcPr>
          <w:p w:rsidR="00D03CEE" w:rsidRDefault="00D03CEE">
            <w:pPr>
              <w:rPr>
                <w:sz w:val="2"/>
                <w:szCs w:val="24"/>
              </w:rPr>
            </w:pPr>
          </w:p>
        </w:tc>
      </w:tr>
      <w:tr w:rsidR="00D03CEE" w:rsidTr="00D03CEE">
        <w:trPr>
          <w:tblCellSpacing w:w="15" w:type="dxa"/>
        </w:trPr>
        <w:tc>
          <w:tcPr>
            <w:tcW w:w="112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3CEE" w:rsidRDefault="00D03CEE">
            <w:pPr>
              <w:pStyle w:val="formattext"/>
            </w:pPr>
            <w:r>
              <w:t xml:space="preserve">2.1. Ознакомление с условиями работ и инструктаж по охране труда в объеме инструкций </w:t>
            </w:r>
          </w:p>
        </w:tc>
      </w:tr>
      <w:tr w:rsidR="00D03CEE" w:rsidTr="00D03CEE">
        <w:trPr>
          <w:tblCellSpacing w:w="15" w:type="dxa"/>
        </w:trPr>
        <w:tc>
          <w:tcPr>
            <w:tcW w:w="112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3CEE" w:rsidRDefault="00D03CEE">
            <w:pPr>
              <w:rPr>
                <w:sz w:val="24"/>
                <w:szCs w:val="24"/>
              </w:rPr>
            </w:pPr>
          </w:p>
        </w:tc>
      </w:tr>
      <w:tr w:rsidR="00D03CEE" w:rsidTr="00D03CEE">
        <w:trPr>
          <w:tblCellSpacing w:w="15" w:type="dxa"/>
        </w:trPr>
        <w:tc>
          <w:tcPr>
            <w:tcW w:w="1127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3CEE" w:rsidRDefault="00D03CEE">
            <w:pPr>
              <w:rPr>
                <w:sz w:val="24"/>
                <w:szCs w:val="24"/>
              </w:rPr>
            </w:pPr>
          </w:p>
        </w:tc>
      </w:tr>
      <w:tr w:rsidR="00D03CEE" w:rsidTr="00D03CEE">
        <w:trPr>
          <w:tblCellSpacing w:w="15" w:type="dxa"/>
        </w:trPr>
        <w:tc>
          <w:tcPr>
            <w:tcW w:w="112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3CEE" w:rsidRDefault="00D03CEE">
            <w:pPr>
              <w:pStyle w:val="formattext"/>
              <w:jc w:val="center"/>
            </w:pPr>
            <w:r>
              <w:t>(указать наименования или номера инструкций, по которым проведен инструктаж)</w:t>
            </w:r>
          </w:p>
        </w:tc>
      </w:tr>
      <w:tr w:rsidR="00D03CEE" w:rsidTr="00D03CEE">
        <w:trPr>
          <w:tblCellSpacing w:w="15" w:type="dxa"/>
        </w:trPr>
        <w:tc>
          <w:tcPr>
            <w:tcW w:w="112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3CEE" w:rsidRDefault="00D03CEE">
            <w:pPr>
              <w:pStyle w:val="formattext"/>
            </w:pPr>
            <w:proofErr w:type="gramStart"/>
            <w:r>
              <w:t>проведены</w:t>
            </w:r>
            <w:proofErr w:type="gramEnd"/>
            <w:r>
              <w:t xml:space="preserve"> бригаде в составе __________ человек, в том числе:</w:t>
            </w:r>
          </w:p>
        </w:tc>
      </w:tr>
    </w:tbl>
    <w:p w:rsidR="00D03CEE" w:rsidRDefault="00D03CEE" w:rsidP="00D03CEE">
      <w:pPr>
        <w:pStyle w:val="formattext"/>
      </w:pPr>
      <w: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"/>
        <w:gridCol w:w="1863"/>
        <w:gridCol w:w="378"/>
        <w:gridCol w:w="1664"/>
        <w:gridCol w:w="905"/>
        <w:gridCol w:w="1795"/>
        <w:gridCol w:w="2295"/>
      </w:tblGrid>
      <w:tr w:rsidR="00D03CEE" w:rsidTr="00D03CEE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:rsidR="00D03CEE" w:rsidRDefault="00D03CEE">
            <w:pPr>
              <w:rPr>
                <w:sz w:val="2"/>
                <w:szCs w:val="24"/>
              </w:rPr>
            </w:pPr>
          </w:p>
        </w:tc>
        <w:tc>
          <w:tcPr>
            <w:tcW w:w="2957" w:type="dxa"/>
            <w:gridSpan w:val="2"/>
            <w:vAlign w:val="center"/>
            <w:hideMark/>
          </w:tcPr>
          <w:p w:rsidR="00D03CEE" w:rsidRDefault="00D03CEE">
            <w:pPr>
              <w:rPr>
                <w:sz w:val="2"/>
                <w:szCs w:val="24"/>
              </w:rPr>
            </w:pPr>
          </w:p>
        </w:tc>
        <w:tc>
          <w:tcPr>
            <w:tcW w:w="2772" w:type="dxa"/>
            <w:gridSpan w:val="2"/>
            <w:vAlign w:val="center"/>
            <w:hideMark/>
          </w:tcPr>
          <w:p w:rsidR="00D03CEE" w:rsidRDefault="00D03CEE">
            <w:pPr>
              <w:rPr>
                <w:sz w:val="2"/>
                <w:szCs w:val="24"/>
              </w:rPr>
            </w:pPr>
          </w:p>
        </w:tc>
        <w:tc>
          <w:tcPr>
            <w:tcW w:w="2033" w:type="dxa"/>
            <w:vAlign w:val="center"/>
            <w:hideMark/>
          </w:tcPr>
          <w:p w:rsidR="00D03CEE" w:rsidRDefault="00D03CEE">
            <w:pPr>
              <w:rPr>
                <w:sz w:val="2"/>
                <w:szCs w:val="24"/>
              </w:rPr>
            </w:pPr>
          </w:p>
        </w:tc>
        <w:tc>
          <w:tcPr>
            <w:tcW w:w="2957" w:type="dxa"/>
            <w:vAlign w:val="center"/>
            <w:hideMark/>
          </w:tcPr>
          <w:p w:rsidR="00D03CEE" w:rsidRDefault="00D03CEE">
            <w:pPr>
              <w:rPr>
                <w:sz w:val="2"/>
                <w:szCs w:val="24"/>
              </w:rPr>
            </w:pPr>
          </w:p>
        </w:tc>
      </w:tr>
      <w:tr w:rsidR="00D03CEE" w:rsidTr="00D03CEE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03CEE" w:rsidRDefault="00D03CEE">
            <w:pPr>
              <w:pStyle w:val="formattext"/>
              <w:jc w:val="center"/>
            </w:pPr>
            <w:r>
              <w:t xml:space="preserve">N </w:t>
            </w:r>
            <w:proofErr w:type="spellStart"/>
            <w:r>
              <w:t>пп</w:t>
            </w:r>
            <w:proofErr w:type="spellEnd"/>
            <w:r>
              <w:t xml:space="preserve"> 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03CEE" w:rsidRDefault="00D03CEE">
            <w:pPr>
              <w:pStyle w:val="formattext"/>
              <w:jc w:val="center"/>
            </w:pPr>
            <w:r>
              <w:t xml:space="preserve">Фамилия и инициалы лица, получившего инструктаж 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03CEE" w:rsidRDefault="00D03CEE">
            <w:pPr>
              <w:pStyle w:val="formattext"/>
              <w:jc w:val="center"/>
            </w:pPr>
            <w:r>
              <w:t xml:space="preserve">Профессия (должность), квалификация, группа по электробезопасности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03CEE" w:rsidRDefault="00D03CEE">
            <w:pPr>
              <w:pStyle w:val="formattext"/>
              <w:jc w:val="center"/>
            </w:pPr>
            <w:r>
              <w:t xml:space="preserve">Подпись лица, получившего инструктаж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03CEE" w:rsidRDefault="00D03CEE">
            <w:pPr>
              <w:pStyle w:val="formattext"/>
              <w:jc w:val="center"/>
            </w:pPr>
            <w:r>
              <w:t xml:space="preserve">Фамилия, инициалы и подпись лица, проводившего инструктаж </w:t>
            </w:r>
          </w:p>
        </w:tc>
      </w:tr>
      <w:tr w:rsidR="00D03CEE" w:rsidTr="00D03CEE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03CEE" w:rsidRDefault="00D03CEE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03CEE" w:rsidRDefault="00D03CEE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03CEE" w:rsidRDefault="00D03CEE">
            <w:pPr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03CEE" w:rsidRDefault="00D03CEE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03CEE" w:rsidRDefault="00D03CEE">
            <w:pPr>
              <w:rPr>
                <w:sz w:val="24"/>
                <w:szCs w:val="24"/>
              </w:rPr>
            </w:pPr>
          </w:p>
        </w:tc>
      </w:tr>
      <w:tr w:rsidR="00D03CEE" w:rsidTr="00D03CEE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03CEE" w:rsidRDefault="00D03CEE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03CEE" w:rsidRDefault="00D03CEE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03CEE" w:rsidRDefault="00D03CEE">
            <w:pPr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03CEE" w:rsidRDefault="00D03CEE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03CEE" w:rsidRDefault="00D03CEE">
            <w:pPr>
              <w:rPr>
                <w:sz w:val="24"/>
                <w:szCs w:val="24"/>
              </w:rPr>
            </w:pPr>
          </w:p>
        </w:tc>
      </w:tr>
      <w:tr w:rsidR="00D03CEE" w:rsidTr="00D03CEE">
        <w:trPr>
          <w:trHeight w:val="15"/>
          <w:tblCellSpacing w:w="15" w:type="dxa"/>
        </w:trPr>
        <w:tc>
          <w:tcPr>
            <w:tcW w:w="2957" w:type="dxa"/>
            <w:gridSpan w:val="2"/>
            <w:vAlign w:val="center"/>
            <w:hideMark/>
          </w:tcPr>
          <w:p w:rsidR="00D03CEE" w:rsidRDefault="00D03CEE">
            <w:pPr>
              <w:rPr>
                <w:sz w:val="2"/>
                <w:szCs w:val="24"/>
              </w:rPr>
            </w:pPr>
          </w:p>
        </w:tc>
        <w:tc>
          <w:tcPr>
            <w:tcW w:w="2218" w:type="dxa"/>
            <w:gridSpan w:val="2"/>
            <w:vAlign w:val="center"/>
            <w:hideMark/>
          </w:tcPr>
          <w:p w:rsidR="00D03CEE" w:rsidRDefault="00D03CEE">
            <w:pPr>
              <w:rPr>
                <w:sz w:val="2"/>
                <w:szCs w:val="24"/>
              </w:rPr>
            </w:pPr>
          </w:p>
        </w:tc>
        <w:tc>
          <w:tcPr>
            <w:tcW w:w="6098" w:type="dxa"/>
            <w:gridSpan w:val="3"/>
            <w:vAlign w:val="center"/>
            <w:hideMark/>
          </w:tcPr>
          <w:p w:rsidR="00D03CEE" w:rsidRDefault="00D03CEE">
            <w:pPr>
              <w:rPr>
                <w:sz w:val="2"/>
                <w:szCs w:val="24"/>
              </w:rPr>
            </w:pPr>
          </w:p>
        </w:tc>
      </w:tr>
      <w:tr w:rsidR="00D03CEE" w:rsidTr="00D03CEE">
        <w:trPr>
          <w:tblCellSpacing w:w="15" w:type="dxa"/>
        </w:trPr>
        <w:tc>
          <w:tcPr>
            <w:tcW w:w="1127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3CEE" w:rsidRDefault="00D03CEE">
            <w:pPr>
              <w:pStyle w:val="formattext"/>
            </w:pPr>
            <w:r>
              <w:lastRenderedPageBreak/>
              <w:t>2.2. Мероприятия по охране труда выполнены. Производитель работ и члены бригады с особенностями работ ознакомлены. Объект подготовлен к производству работ.</w:t>
            </w:r>
          </w:p>
        </w:tc>
      </w:tr>
      <w:tr w:rsidR="00D03CEE" w:rsidTr="00D03CEE">
        <w:trPr>
          <w:tblCellSpacing w:w="15" w:type="dxa"/>
        </w:trPr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3CEE" w:rsidRDefault="00D03CEE">
            <w:pPr>
              <w:pStyle w:val="formattext"/>
            </w:pPr>
            <w:proofErr w:type="gramStart"/>
            <w:r>
              <w:t>Допускающий</w:t>
            </w:r>
            <w:proofErr w:type="gramEnd"/>
            <w:r>
              <w:t xml:space="preserve"> к работам 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3CEE" w:rsidRDefault="00D03CEE">
            <w:pPr>
              <w:rPr>
                <w:sz w:val="24"/>
                <w:szCs w:val="24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3CEE" w:rsidRDefault="00D03CEE">
            <w:pPr>
              <w:pStyle w:val="formattext"/>
            </w:pPr>
            <w:r>
              <w:t>"___" ___________ 20___ г.</w:t>
            </w:r>
          </w:p>
        </w:tc>
      </w:tr>
      <w:tr w:rsidR="00D03CEE" w:rsidTr="00D03CEE">
        <w:trPr>
          <w:tblCellSpacing w:w="15" w:type="dxa"/>
        </w:trPr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3CEE" w:rsidRDefault="00D03CEE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3CEE" w:rsidRDefault="00D03CEE">
            <w:pPr>
              <w:pStyle w:val="formattext"/>
              <w:jc w:val="center"/>
            </w:pPr>
            <w:r>
              <w:t>(подпись)</w:t>
            </w: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3CEE" w:rsidRDefault="00D03CEE">
            <w:pPr>
              <w:rPr>
                <w:sz w:val="24"/>
                <w:szCs w:val="24"/>
              </w:rPr>
            </w:pPr>
          </w:p>
        </w:tc>
      </w:tr>
      <w:tr w:rsidR="00D03CEE" w:rsidTr="00D03CEE">
        <w:trPr>
          <w:tblCellSpacing w:w="15" w:type="dxa"/>
        </w:trPr>
        <w:tc>
          <w:tcPr>
            <w:tcW w:w="1127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3CEE" w:rsidRDefault="00D03CEE">
            <w:pPr>
              <w:pStyle w:val="formattext"/>
            </w:pPr>
            <w:r>
              <w:t xml:space="preserve">2.3. С условиями работ ознакомлен и наряд-допуск получил </w:t>
            </w:r>
          </w:p>
        </w:tc>
      </w:tr>
      <w:tr w:rsidR="00D03CEE" w:rsidTr="00D03CEE">
        <w:trPr>
          <w:tblCellSpacing w:w="15" w:type="dxa"/>
        </w:trPr>
        <w:tc>
          <w:tcPr>
            <w:tcW w:w="1127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3CEE" w:rsidRDefault="00D03CEE">
            <w:pPr>
              <w:rPr>
                <w:sz w:val="24"/>
                <w:szCs w:val="24"/>
              </w:rPr>
            </w:pPr>
          </w:p>
        </w:tc>
      </w:tr>
      <w:tr w:rsidR="00D03CEE" w:rsidTr="00D03CEE">
        <w:trPr>
          <w:tblCellSpacing w:w="15" w:type="dxa"/>
        </w:trPr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3CEE" w:rsidRDefault="00D03CEE">
            <w:pPr>
              <w:pStyle w:val="formattext"/>
            </w:pPr>
            <w:r>
              <w:t xml:space="preserve">Производитель работ 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3CEE" w:rsidRDefault="00D03CEE">
            <w:pPr>
              <w:rPr>
                <w:sz w:val="24"/>
                <w:szCs w:val="24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3CEE" w:rsidRDefault="00D03CEE">
            <w:pPr>
              <w:pStyle w:val="formattext"/>
            </w:pPr>
            <w:r>
              <w:t>"___" ___________ 20___ г.</w:t>
            </w:r>
          </w:p>
        </w:tc>
      </w:tr>
      <w:tr w:rsidR="00D03CEE" w:rsidTr="00D03CEE">
        <w:trPr>
          <w:tblCellSpacing w:w="15" w:type="dxa"/>
        </w:trPr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3CEE" w:rsidRDefault="00D03CEE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3CEE" w:rsidRDefault="00D03CEE">
            <w:pPr>
              <w:pStyle w:val="formattext"/>
              <w:jc w:val="center"/>
            </w:pPr>
            <w:r>
              <w:t>(подпись)</w:t>
            </w: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3CEE" w:rsidRDefault="00D03CEE">
            <w:pPr>
              <w:rPr>
                <w:sz w:val="24"/>
                <w:szCs w:val="24"/>
              </w:rPr>
            </w:pPr>
          </w:p>
        </w:tc>
      </w:tr>
      <w:tr w:rsidR="00D03CEE" w:rsidTr="00D03CEE">
        <w:trPr>
          <w:tblCellSpacing w:w="15" w:type="dxa"/>
        </w:trPr>
        <w:tc>
          <w:tcPr>
            <w:tcW w:w="1127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3CEE" w:rsidRDefault="00D03CEE">
            <w:pPr>
              <w:rPr>
                <w:sz w:val="24"/>
                <w:szCs w:val="24"/>
              </w:rPr>
            </w:pPr>
          </w:p>
        </w:tc>
      </w:tr>
      <w:tr w:rsidR="00D03CEE" w:rsidTr="00D03CEE">
        <w:trPr>
          <w:tblCellSpacing w:w="15" w:type="dxa"/>
        </w:trPr>
        <w:tc>
          <w:tcPr>
            <w:tcW w:w="1127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3CEE" w:rsidRDefault="00D03CEE">
            <w:pPr>
              <w:pStyle w:val="formattext"/>
            </w:pPr>
            <w:r>
              <w:t>2.4. Подготовку рабочего места проверил. Разрешаю приступить к производству работ.</w:t>
            </w:r>
          </w:p>
        </w:tc>
      </w:tr>
      <w:tr w:rsidR="00D03CEE" w:rsidTr="00D03CEE">
        <w:trPr>
          <w:tblCellSpacing w:w="15" w:type="dxa"/>
        </w:trPr>
        <w:tc>
          <w:tcPr>
            <w:tcW w:w="1127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3CEE" w:rsidRDefault="00D03CEE">
            <w:pPr>
              <w:rPr>
                <w:sz w:val="24"/>
                <w:szCs w:val="24"/>
              </w:rPr>
            </w:pPr>
          </w:p>
        </w:tc>
      </w:tr>
      <w:tr w:rsidR="00D03CEE" w:rsidTr="00D03CEE">
        <w:trPr>
          <w:tblCellSpacing w:w="15" w:type="dxa"/>
        </w:trPr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3CEE" w:rsidRDefault="00D03CEE">
            <w:pPr>
              <w:pStyle w:val="formattext"/>
            </w:pPr>
            <w:r>
              <w:t xml:space="preserve">Руководитель работ 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3CEE" w:rsidRDefault="00D03CEE">
            <w:pPr>
              <w:rPr>
                <w:sz w:val="24"/>
                <w:szCs w:val="24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3CEE" w:rsidRDefault="00D03CEE">
            <w:pPr>
              <w:pStyle w:val="formattext"/>
            </w:pPr>
            <w:r>
              <w:t>"____" __________ 20___ г.</w:t>
            </w:r>
          </w:p>
        </w:tc>
      </w:tr>
      <w:tr w:rsidR="00D03CEE" w:rsidTr="00D03CEE">
        <w:trPr>
          <w:tblCellSpacing w:w="15" w:type="dxa"/>
        </w:trPr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3CEE" w:rsidRDefault="00D03CEE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3CEE" w:rsidRDefault="00D03CEE">
            <w:pPr>
              <w:pStyle w:val="formattext"/>
              <w:jc w:val="center"/>
            </w:pPr>
            <w:r>
              <w:t>(подпись)</w:t>
            </w: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3CEE" w:rsidRDefault="00D03CEE">
            <w:pPr>
              <w:rPr>
                <w:sz w:val="24"/>
                <w:szCs w:val="24"/>
              </w:rPr>
            </w:pPr>
          </w:p>
        </w:tc>
      </w:tr>
    </w:tbl>
    <w:p w:rsidR="00D03CEE" w:rsidRDefault="00D03CEE" w:rsidP="00D03CEE">
      <w:pPr>
        <w:pStyle w:val="4"/>
      </w:pPr>
      <w:r>
        <w:t>3. Производство работ</w:t>
      </w:r>
    </w:p>
    <w:p w:rsidR="00D03CEE" w:rsidRDefault="00D03CEE" w:rsidP="00D03CEE">
      <w:pPr>
        <w:pStyle w:val="formattext"/>
      </w:pPr>
      <w:r>
        <w:t>3.1. Оформление ежедневного допуска к производству работ</w:t>
      </w:r>
      <w: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5"/>
        <w:gridCol w:w="1726"/>
        <w:gridCol w:w="1734"/>
        <w:gridCol w:w="1392"/>
        <w:gridCol w:w="1741"/>
        <w:gridCol w:w="1787"/>
      </w:tblGrid>
      <w:tr w:rsidR="00D03CEE" w:rsidTr="00D03CEE">
        <w:trPr>
          <w:trHeight w:val="15"/>
          <w:tblCellSpacing w:w="15" w:type="dxa"/>
        </w:trPr>
        <w:tc>
          <w:tcPr>
            <w:tcW w:w="1848" w:type="dxa"/>
            <w:vAlign w:val="center"/>
            <w:hideMark/>
          </w:tcPr>
          <w:p w:rsidR="00D03CEE" w:rsidRDefault="00D03CEE">
            <w:pPr>
              <w:rPr>
                <w:sz w:val="2"/>
                <w:szCs w:val="24"/>
              </w:rPr>
            </w:pPr>
          </w:p>
        </w:tc>
        <w:tc>
          <w:tcPr>
            <w:tcW w:w="1663" w:type="dxa"/>
            <w:vAlign w:val="center"/>
            <w:hideMark/>
          </w:tcPr>
          <w:p w:rsidR="00D03CEE" w:rsidRDefault="00D03CEE">
            <w:pPr>
              <w:rPr>
                <w:sz w:val="2"/>
                <w:szCs w:val="24"/>
              </w:rPr>
            </w:pPr>
          </w:p>
        </w:tc>
        <w:tc>
          <w:tcPr>
            <w:tcW w:w="1848" w:type="dxa"/>
            <w:vAlign w:val="center"/>
            <w:hideMark/>
          </w:tcPr>
          <w:p w:rsidR="00D03CEE" w:rsidRDefault="00D03CEE">
            <w:pPr>
              <w:rPr>
                <w:sz w:val="2"/>
                <w:szCs w:val="24"/>
              </w:rPr>
            </w:pPr>
          </w:p>
        </w:tc>
        <w:tc>
          <w:tcPr>
            <w:tcW w:w="1848" w:type="dxa"/>
            <w:vAlign w:val="center"/>
            <w:hideMark/>
          </w:tcPr>
          <w:p w:rsidR="00D03CEE" w:rsidRDefault="00D03CEE">
            <w:pPr>
              <w:rPr>
                <w:sz w:val="2"/>
                <w:szCs w:val="24"/>
              </w:rPr>
            </w:pPr>
          </w:p>
        </w:tc>
        <w:tc>
          <w:tcPr>
            <w:tcW w:w="1848" w:type="dxa"/>
            <w:vAlign w:val="center"/>
            <w:hideMark/>
          </w:tcPr>
          <w:p w:rsidR="00D03CEE" w:rsidRDefault="00D03CEE">
            <w:pPr>
              <w:rPr>
                <w:sz w:val="2"/>
                <w:szCs w:val="24"/>
              </w:rPr>
            </w:pPr>
          </w:p>
        </w:tc>
        <w:tc>
          <w:tcPr>
            <w:tcW w:w="2218" w:type="dxa"/>
            <w:vAlign w:val="center"/>
            <w:hideMark/>
          </w:tcPr>
          <w:p w:rsidR="00D03CEE" w:rsidRDefault="00D03CEE">
            <w:pPr>
              <w:rPr>
                <w:sz w:val="2"/>
                <w:szCs w:val="24"/>
              </w:rPr>
            </w:pPr>
          </w:p>
        </w:tc>
      </w:tr>
      <w:tr w:rsidR="00D03CEE" w:rsidTr="00D03CEE">
        <w:trPr>
          <w:tblCellSpacing w:w="15" w:type="dxa"/>
        </w:trPr>
        <w:tc>
          <w:tcPr>
            <w:tcW w:w="53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03CEE" w:rsidRDefault="00D03CEE">
            <w:pPr>
              <w:pStyle w:val="formattext"/>
              <w:jc w:val="center"/>
            </w:pPr>
            <w:r>
              <w:t xml:space="preserve">Оформление начала производства работ </w:t>
            </w:r>
          </w:p>
        </w:tc>
        <w:tc>
          <w:tcPr>
            <w:tcW w:w="59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03CEE" w:rsidRDefault="00D03CEE">
            <w:pPr>
              <w:pStyle w:val="formattext"/>
              <w:jc w:val="center"/>
            </w:pPr>
            <w:r>
              <w:t xml:space="preserve">Оформление окончания работ </w:t>
            </w:r>
          </w:p>
        </w:tc>
      </w:tr>
      <w:tr w:rsidR="00D03CEE" w:rsidTr="00D03CEE">
        <w:trPr>
          <w:tblCellSpacing w:w="15" w:type="dxa"/>
        </w:trPr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03CEE" w:rsidRDefault="00D03CEE">
            <w:pPr>
              <w:pStyle w:val="formattext"/>
              <w:jc w:val="center"/>
            </w:pPr>
            <w:r>
              <w:t>Начало работ (число, месяц, время)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03CEE" w:rsidRDefault="00D03CEE">
            <w:pPr>
              <w:pStyle w:val="formattext"/>
              <w:jc w:val="center"/>
            </w:pPr>
            <w:r>
              <w:t xml:space="preserve">Подпись производителя работ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03CEE" w:rsidRDefault="00D03CEE">
            <w:pPr>
              <w:pStyle w:val="formattext"/>
              <w:jc w:val="center"/>
            </w:pPr>
            <w:r>
              <w:t xml:space="preserve">Подпись </w:t>
            </w:r>
            <w:proofErr w:type="gramStart"/>
            <w:r>
              <w:t>допускающего</w:t>
            </w:r>
            <w:proofErr w:type="gramEnd"/>
            <w:r>
              <w:t xml:space="preserve">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03CEE" w:rsidRDefault="00D03CEE">
            <w:pPr>
              <w:pStyle w:val="formattext"/>
              <w:jc w:val="center"/>
            </w:pPr>
            <w:r>
              <w:t>Окончание работ (число, месяц, время)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03CEE" w:rsidRDefault="00D03CEE">
            <w:pPr>
              <w:pStyle w:val="formattext"/>
              <w:jc w:val="center"/>
            </w:pPr>
            <w:r>
              <w:t xml:space="preserve">Подпись производителя работ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03CEE" w:rsidRDefault="00D03CEE">
            <w:pPr>
              <w:pStyle w:val="formattext"/>
              <w:jc w:val="center"/>
            </w:pPr>
            <w:r>
              <w:t xml:space="preserve">Подпись </w:t>
            </w:r>
            <w:proofErr w:type="gramStart"/>
            <w:r>
              <w:t>допускающего</w:t>
            </w:r>
            <w:proofErr w:type="gramEnd"/>
            <w:r>
              <w:t xml:space="preserve"> </w:t>
            </w:r>
          </w:p>
        </w:tc>
      </w:tr>
      <w:tr w:rsidR="00D03CEE" w:rsidTr="00D03CEE">
        <w:trPr>
          <w:tblCellSpacing w:w="15" w:type="dxa"/>
        </w:trPr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03CEE" w:rsidRDefault="00D03CEE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03CEE" w:rsidRDefault="00D03CEE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03CEE" w:rsidRDefault="00D03CEE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03CEE" w:rsidRDefault="00D03CEE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03CEE" w:rsidRDefault="00D03CEE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03CEE" w:rsidRDefault="00D03CEE">
            <w:pPr>
              <w:rPr>
                <w:sz w:val="24"/>
                <w:szCs w:val="24"/>
              </w:rPr>
            </w:pPr>
          </w:p>
        </w:tc>
      </w:tr>
      <w:tr w:rsidR="00D03CEE" w:rsidTr="00D03CEE">
        <w:trPr>
          <w:tblCellSpacing w:w="15" w:type="dxa"/>
        </w:trPr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03CEE" w:rsidRDefault="00D03CEE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03CEE" w:rsidRDefault="00D03CEE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03CEE" w:rsidRDefault="00D03CEE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03CEE" w:rsidRDefault="00D03CEE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03CEE" w:rsidRDefault="00D03CEE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03CEE" w:rsidRDefault="00D03CEE">
            <w:pPr>
              <w:rPr>
                <w:sz w:val="24"/>
                <w:szCs w:val="24"/>
              </w:rPr>
            </w:pPr>
          </w:p>
        </w:tc>
      </w:tr>
    </w:tbl>
    <w:p w:rsidR="00D03CEE" w:rsidRDefault="00D03CEE" w:rsidP="00D03CEE">
      <w:pPr>
        <w:pStyle w:val="formattext"/>
      </w:pPr>
      <w:r>
        <w:t>3.2. Изменения в составе исполнителей работ</w:t>
      </w:r>
      <w: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7"/>
        <w:gridCol w:w="2266"/>
        <w:gridCol w:w="2266"/>
        <w:gridCol w:w="3726"/>
      </w:tblGrid>
      <w:tr w:rsidR="00D03CEE" w:rsidTr="00D03CEE">
        <w:trPr>
          <w:trHeight w:val="15"/>
          <w:tblCellSpacing w:w="15" w:type="dxa"/>
        </w:trPr>
        <w:tc>
          <w:tcPr>
            <w:tcW w:w="1294" w:type="dxa"/>
            <w:vAlign w:val="center"/>
            <w:hideMark/>
          </w:tcPr>
          <w:p w:rsidR="00D03CEE" w:rsidRDefault="00D03CEE">
            <w:pPr>
              <w:rPr>
                <w:sz w:val="2"/>
                <w:szCs w:val="24"/>
              </w:rPr>
            </w:pPr>
          </w:p>
        </w:tc>
        <w:tc>
          <w:tcPr>
            <w:tcW w:w="2587" w:type="dxa"/>
            <w:vAlign w:val="center"/>
            <w:hideMark/>
          </w:tcPr>
          <w:p w:rsidR="00D03CEE" w:rsidRDefault="00D03CEE">
            <w:pPr>
              <w:rPr>
                <w:sz w:val="2"/>
                <w:szCs w:val="24"/>
              </w:rPr>
            </w:pPr>
          </w:p>
        </w:tc>
        <w:tc>
          <w:tcPr>
            <w:tcW w:w="2587" w:type="dxa"/>
            <w:vAlign w:val="center"/>
            <w:hideMark/>
          </w:tcPr>
          <w:p w:rsidR="00D03CEE" w:rsidRDefault="00D03CEE">
            <w:pPr>
              <w:rPr>
                <w:sz w:val="2"/>
                <w:szCs w:val="24"/>
              </w:rPr>
            </w:pPr>
          </w:p>
        </w:tc>
        <w:tc>
          <w:tcPr>
            <w:tcW w:w="4805" w:type="dxa"/>
            <w:vAlign w:val="center"/>
            <w:hideMark/>
          </w:tcPr>
          <w:p w:rsidR="00D03CEE" w:rsidRDefault="00D03CEE">
            <w:pPr>
              <w:rPr>
                <w:sz w:val="2"/>
                <w:szCs w:val="24"/>
              </w:rPr>
            </w:pPr>
          </w:p>
        </w:tc>
      </w:tr>
      <w:tr w:rsidR="00D03CEE" w:rsidTr="00D03CEE">
        <w:trPr>
          <w:tblCellSpacing w:w="15" w:type="dxa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03CEE" w:rsidRDefault="00D03CEE">
            <w:pPr>
              <w:pStyle w:val="formattext"/>
              <w:jc w:val="center"/>
            </w:pPr>
            <w:r>
              <w:t xml:space="preserve">Число, месяц, время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03CEE" w:rsidRDefault="00D03CEE">
            <w:pPr>
              <w:pStyle w:val="formattext"/>
              <w:jc w:val="center"/>
            </w:pPr>
            <w:proofErr w:type="gramStart"/>
            <w:r>
              <w:t xml:space="preserve">Введен в состав исполнителей работ </w:t>
            </w:r>
            <w:proofErr w:type="gramEnd"/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03CEE" w:rsidRDefault="00D03CEE">
            <w:pPr>
              <w:pStyle w:val="formattext"/>
              <w:jc w:val="center"/>
            </w:pPr>
            <w:proofErr w:type="gramStart"/>
            <w:r>
              <w:t>Выведен</w:t>
            </w:r>
            <w:proofErr w:type="gramEnd"/>
            <w:r>
              <w:t xml:space="preserve"> из состава исполнителей работ 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03CEE" w:rsidRDefault="00D03CEE">
            <w:pPr>
              <w:pStyle w:val="formattext"/>
              <w:jc w:val="center"/>
            </w:pPr>
            <w:r>
              <w:t>Фамилия, инициалы и подпись лица,</w:t>
            </w:r>
            <w:r>
              <w:br/>
              <w:t xml:space="preserve">разрешившего произвести изменения в составе исполнителей работ </w:t>
            </w:r>
          </w:p>
        </w:tc>
      </w:tr>
      <w:tr w:rsidR="00D03CEE" w:rsidTr="00D03CEE">
        <w:trPr>
          <w:tblCellSpacing w:w="15" w:type="dxa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03CEE" w:rsidRDefault="00D03CEE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03CEE" w:rsidRDefault="00D03CEE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03CEE" w:rsidRDefault="00D03CEE">
            <w:pPr>
              <w:rPr>
                <w:sz w:val="24"/>
                <w:szCs w:val="24"/>
              </w:rPr>
            </w:pP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03CEE" w:rsidRDefault="00D03CEE">
            <w:pPr>
              <w:rPr>
                <w:sz w:val="24"/>
                <w:szCs w:val="24"/>
              </w:rPr>
            </w:pPr>
          </w:p>
        </w:tc>
      </w:tr>
    </w:tbl>
    <w:p w:rsidR="00D03CEE" w:rsidRDefault="00D03CEE" w:rsidP="00D03CEE">
      <w:pPr>
        <w:pStyle w:val="formattext"/>
      </w:pPr>
      <w:r>
        <w:t>3.3. Работы завершены, материалы, инструмент и приспособления убраны, работники с места производства работ выведены.</w:t>
      </w:r>
      <w:r>
        <w:br/>
      </w:r>
      <w: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3"/>
        <w:gridCol w:w="1963"/>
        <w:gridCol w:w="4949"/>
      </w:tblGrid>
      <w:tr w:rsidR="00D03CEE" w:rsidTr="00D03CEE">
        <w:trPr>
          <w:trHeight w:val="15"/>
          <w:tblCellSpacing w:w="15" w:type="dxa"/>
        </w:trPr>
        <w:tc>
          <w:tcPr>
            <w:tcW w:w="2772" w:type="dxa"/>
            <w:vAlign w:val="center"/>
            <w:hideMark/>
          </w:tcPr>
          <w:p w:rsidR="00D03CEE" w:rsidRDefault="00D03CEE">
            <w:pPr>
              <w:rPr>
                <w:sz w:val="2"/>
                <w:szCs w:val="24"/>
              </w:rPr>
            </w:pPr>
          </w:p>
        </w:tc>
        <w:tc>
          <w:tcPr>
            <w:tcW w:w="2218" w:type="dxa"/>
            <w:vAlign w:val="center"/>
            <w:hideMark/>
          </w:tcPr>
          <w:p w:rsidR="00D03CEE" w:rsidRDefault="00D03CEE">
            <w:pPr>
              <w:rPr>
                <w:sz w:val="2"/>
                <w:szCs w:val="24"/>
              </w:rPr>
            </w:pPr>
          </w:p>
        </w:tc>
        <w:tc>
          <w:tcPr>
            <w:tcW w:w="6283" w:type="dxa"/>
            <w:vAlign w:val="center"/>
            <w:hideMark/>
          </w:tcPr>
          <w:p w:rsidR="00D03CEE" w:rsidRDefault="00D03CEE">
            <w:pPr>
              <w:rPr>
                <w:sz w:val="2"/>
                <w:szCs w:val="24"/>
              </w:rPr>
            </w:pPr>
          </w:p>
        </w:tc>
      </w:tr>
      <w:tr w:rsidR="00D03CEE" w:rsidTr="00D03CEE">
        <w:trPr>
          <w:tblCellSpacing w:w="15" w:type="dxa"/>
        </w:trPr>
        <w:tc>
          <w:tcPr>
            <w:tcW w:w="112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3CEE" w:rsidRDefault="00D03CEE">
            <w:pPr>
              <w:pStyle w:val="formattext"/>
            </w:pPr>
            <w:r>
              <w:t>Наряд-допуск закрыт в ______ час</w:t>
            </w:r>
            <w:proofErr w:type="gramStart"/>
            <w:r>
              <w:t>.</w:t>
            </w:r>
            <w:proofErr w:type="gramEnd"/>
            <w:r>
              <w:t xml:space="preserve">______ </w:t>
            </w:r>
            <w:proofErr w:type="gramStart"/>
            <w:r>
              <w:t>м</w:t>
            </w:r>
            <w:proofErr w:type="gramEnd"/>
            <w:r>
              <w:t>ин. "_____"____________ 20__ г.</w:t>
            </w:r>
          </w:p>
        </w:tc>
      </w:tr>
      <w:tr w:rsidR="00D03CEE" w:rsidTr="00D03CEE">
        <w:trPr>
          <w:tblCellSpacing w:w="15" w:type="dxa"/>
        </w:trPr>
        <w:tc>
          <w:tcPr>
            <w:tcW w:w="112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3CEE" w:rsidRDefault="00D03CEE">
            <w:pPr>
              <w:rPr>
                <w:sz w:val="24"/>
                <w:szCs w:val="24"/>
              </w:rPr>
            </w:pPr>
          </w:p>
        </w:tc>
      </w:tr>
      <w:tr w:rsidR="00D03CEE" w:rsidTr="00D03CEE">
        <w:trPr>
          <w:tblCellSpacing w:w="15" w:type="dxa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3CEE" w:rsidRDefault="00D03CEE">
            <w:pPr>
              <w:pStyle w:val="formattext"/>
            </w:pPr>
            <w:r>
              <w:t xml:space="preserve">Производитель работ 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3CEE" w:rsidRDefault="00D03CEE">
            <w:pPr>
              <w:rPr>
                <w:sz w:val="24"/>
                <w:szCs w:val="24"/>
              </w:rPr>
            </w:pP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3CEE" w:rsidRDefault="00D03CEE">
            <w:pPr>
              <w:pStyle w:val="formattext"/>
            </w:pPr>
            <w:r>
              <w:t>"____" _____________ 20___ г.</w:t>
            </w:r>
          </w:p>
        </w:tc>
      </w:tr>
      <w:tr w:rsidR="00D03CEE" w:rsidTr="00D03CEE">
        <w:trPr>
          <w:tblCellSpacing w:w="15" w:type="dxa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3CEE" w:rsidRDefault="00D03CEE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3CEE" w:rsidRDefault="00D03CEE">
            <w:pPr>
              <w:pStyle w:val="formattext"/>
              <w:jc w:val="center"/>
            </w:pPr>
            <w:r>
              <w:t>(подпись)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3CEE" w:rsidRDefault="00D03CEE">
            <w:pPr>
              <w:rPr>
                <w:sz w:val="24"/>
                <w:szCs w:val="24"/>
              </w:rPr>
            </w:pPr>
          </w:p>
        </w:tc>
      </w:tr>
      <w:tr w:rsidR="00D03CEE" w:rsidTr="00D03CEE">
        <w:trPr>
          <w:tblCellSpacing w:w="15" w:type="dxa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3CEE" w:rsidRDefault="00D03CEE">
            <w:pPr>
              <w:pStyle w:val="formattext"/>
            </w:pPr>
            <w:r>
              <w:t xml:space="preserve">Руководитель работ 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3CEE" w:rsidRDefault="00D03CEE">
            <w:pPr>
              <w:rPr>
                <w:sz w:val="24"/>
                <w:szCs w:val="24"/>
              </w:rPr>
            </w:pP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3CEE" w:rsidRDefault="00D03CEE">
            <w:pPr>
              <w:pStyle w:val="formattext"/>
            </w:pPr>
            <w:r>
              <w:t>"____" _____________ 20___ г.</w:t>
            </w:r>
          </w:p>
        </w:tc>
      </w:tr>
      <w:tr w:rsidR="00D03CEE" w:rsidTr="00D03CEE">
        <w:trPr>
          <w:tblCellSpacing w:w="15" w:type="dxa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3CEE" w:rsidRDefault="00D03CEE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3CEE" w:rsidRDefault="00D03CEE">
            <w:pPr>
              <w:pStyle w:val="formattext"/>
              <w:jc w:val="center"/>
            </w:pPr>
            <w:r>
              <w:t>(подпись)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3CEE" w:rsidRDefault="00D03CEE">
            <w:pPr>
              <w:rPr>
                <w:sz w:val="24"/>
                <w:szCs w:val="24"/>
              </w:rPr>
            </w:pPr>
          </w:p>
        </w:tc>
      </w:tr>
    </w:tbl>
    <w:p w:rsidR="00D03CEE" w:rsidRDefault="00D03CEE" w:rsidP="00D03CEE">
      <w:pPr>
        <w:pStyle w:val="formattext"/>
      </w:pPr>
      <w:r>
        <w:lastRenderedPageBreak/>
        <w:br/>
      </w:r>
    </w:p>
    <w:p w:rsidR="00D03CEE" w:rsidRDefault="00D03CEE"/>
    <w:sectPr w:rsidR="00D03CEE" w:rsidSect="00213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0C4E68"/>
    <w:multiLevelType w:val="multilevel"/>
    <w:tmpl w:val="B14E7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6A2"/>
    <w:rsid w:val="00103976"/>
    <w:rsid w:val="00182FF7"/>
    <w:rsid w:val="00213AC3"/>
    <w:rsid w:val="00311843"/>
    <w:rsid w:val="003766A2"/>
    <w:rsid w:val="00502DA4"/>
    <w:rsid w:val="006E171C"/>
    <w:rsid w:val="00847E3F"/>
    <w:rsid w:val="00A32834"/>
    <w:rsid w:val="00CD1B58"/>
    <w:rsid w:val="00CE4FC9"/>
    <w:rsid w:val="00D03CEE"/>
    <w:rsid w:val="00D43445"/>
    <w:rsid w:val="00E77148"/>
    <w:rsid w:val="00E8014D"/>
    <w:rsid w:val="00EB279A"/>
    <w:rsid w:val="00F1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3C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766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D03C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03CE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6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766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3766A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03C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03CE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03CE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ertext">
    <w:name w:val="headertext"/>
    <w:basedOn w:val="a"/>
    <w:rsid w:val="00D03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D03CEE"/>
    <w:rPr>
      <w:color w:val="800080"/>
      <w:u w:val="single"/>
    </w:rPr>
  </w:style>
  <w:style w:type="paragraph" w:customStyle="1" w:styleId="formattext">
    <w:name w:val="formattext"/>
    <w:basedOn w:val="a"/>
    <w:rsid w:val="00D03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3C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766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D03C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03CE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6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766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3766A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03C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03CE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03CE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ertext">
    <w:name w:val="headertext"/>
    <w:basedOn w:val="a"/>
    <w:rsid w:val="00D03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D03CEE"/>
    <w:rPr>
      <w:color w:val="800080"/>
      <w:u w:val="single"/>
    </w:rPr>
  </w:style>
  <w:style w:type="paragraph" w:customStyle="1" w:styleId="formattext">
    <w:name w:val="formattext"/>
    <w:basedOn w:val="a"/>
    <w:rsid w:val="00D03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2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4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8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9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0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9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7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9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53905" TargetMode="External"/><Relationship Id="rId13" Type="http://schemas.openxmlformats.org/officeDocument/2006/relationships/hyperlink" Target="http://docs.cntd.ru/document/901756020" TargetMode="External"/><Relationship Id="rId18" Type="http://schemas.openxmlformats.org/officeDocument/2006/relationships/hyperlink" Target="http://docs.cntd.ru/document/902161801" TargetMode="External"/><Relationship Id="rId26" Type="http://schemas.openxmlformats.org/officeDocument/2006/relationships/hyperlink" Target="http://docs.cntd.ru/document/499072725" TargetMode="External"/><Relationship Id="rId39" Type="http://schemas.openxmlformats.org/officeDocument/2006/relationships/hyperlink" Target="http://docs.cntd.ru/document/49908778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docs.cntd.ru/document/499080139" TargetMode="External"/><Relationship Id="rId34" Type="http://schemas.openxmlformats.org/officeDocument/2006/relationships/hyperlink" Target="http://docs.cntd.ru/document/902192610" TargetMode="External"/><Relationship Id="rId42" Type="http://schemas.openxmlformats.org/officeDocument/2006/relationships/hyperlink" Target="http://docs.cntd.ru/document/420247323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docs.cntd.ru/document/901807664" TargetMode="External"/><Relationship Id="rId12" Type="http://schemas.openxmlformats.org/officeDocument/2006/relationships/hyperlink" Target="http://docs.cntd.ru/document/901850788" TargetMode="External"/><Relationship Id="rId17" Type="http://schemas.openxmlformats.org/officeDocument/2006/relationships/hyperlink" Target="http://docs.cntd.ru/document/420240049" TargetMode="External"/><Relationship Id="rId25" Type="http://schemas.openxmlformats.org/officeDocument/2006/relationships/hyperlink" Target="http://docs.cntd.ru/document/499072725" TargetMode="External"/><Relationship Id="rId33" Type="http://schemas.openxmlformats.org/officeDocument/2006/relationships/hyperlink" Target="http://docs.cntd.ru/document/902192610" TargetMode="External"/><Relationship Id="rId38" Type="http://schemas.openxmlformats.org/officeDocument/2006/relationships/hyperlink" Target="http://docs.cntd.ru/document/499087789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ocs.cntd.ru/document/499022273" TargetMode="External"/><Relationship Id="rId20" Type="http://schemas.openxmlformats.org/officeDocument/2006/relationships/hyperlink" Target="http://docs.cntd.ru/document/902200717" TargetMode="External"/><Relationship Id="rId29" Type="http://schemas.openxmlformats.org/officeDocument/2006/relationships/hyperlink" Target="http://docs.cntd.ru/document/420223888" TargetMode="External"/><Relationship Id="rId41" Type="http://schemas.openxmlformats.org/officeDocument/2006/relationships/hyperlink" Target="http://docs.cntd.ru/document/42024732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20319664" TargetMode="External"/><Relationship Id="rId11" Type="http://schemas.openxmlformats.org/officeDocument/2006/relationships/hyperlink" Target="http://docs.cntd.ru/document/901818915" TargetMode="External"/><Relationship Id="rId24" Type="http://schemas.openxmlformats.org/officeDocument/2006/relationships/hyperlink" Target="http://docs.cntd.ru/document/420319664" TargetMode="External"/><Relationship Id="rId32" Type="http://schemas.openxmlformats.org/officeDocument/2006/relationships/hyperlink" Target="http://docs.cntd.ru/document/901839683" TargetMode="External"/><Relationship Id="rId37" Type="http://schemas.openxmlformats.org/officeDocument/2006/relationships/hyperlink" Target="http://docs.cntd.ru/document/420296452" TargetMode="External"/><Relationship Id="rId40" Type="http://schemas.openxmlformats.org/officeDocument/2006/relationships/hyperlink" Target="http://docs.cntd.ru/document/420284814" TargetMode="External"/><Relationship Id="rId45" Type="http://schemas.openxmlformats.org/officeDocument/2006/relationships/hyperlink" Target="http://docs.cntd.ru/document/90180766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2275195" TargetMode="External"/><Relationship Id="rId23" Type="http://schemas.openxmlformats.org/officeDocument/2006/relationships/hyperlink" Target="http://docs.cntd.ru/document/902267197" TargetMode="External"/><Relationship Id="rId28" Type="http://schemas.openxmlformats.org/officeDocument/2006/relationships/hyperlink" Target="http://docs.cntd.ru/document/499060049" TargetMode="External"/><Relationship Id="rId36" Type="http://schemas.openxmlformats.org/officeDocument/2006/relationships/hyperlink" Target="http://docs.cntd.ru/document/420296452" TargetMode="External"/><Relationship Id="rId10" Type="http://schemas.openxmlformats.org/officeDocument/2006/relationships/hyperlink" Target="http://docs.cntd.ru/document/420319664" TargetMode="External"/><Relationship Id="rId19" Type="http://schemas.openxmlformats.org/officeDocument/2006/relationships/hyperlink" Target="http://docs.cntd.ru/document/902161801" TargetMode="External"/><Relationship Id="rId31" Type="http://schemas.openxmlformats.org/officeDocument/2006/relationships/hyperlink" Target="http://docs.cntd.ru/document/499037306" TargetMode="External"/><Relationship Id="rId44" Type="http://schemas.openxmlformats.org/officeDocument/2006/relationships/hyperlink" Target="http://docs.cntd.ru/document/42022388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353905" TargetMode="External"/><Relationship Id="rId14" Type="http://schemas.openxmlformats.org/officeDocument/2006/relationships/hyperlink" Target="http://docs.cntd.ru/document/901756021" TargetMode="External"/><Relationship Id="rId22" Type="http://schemas.openxmlformats.org/officeDocument/2006/relationships/hyperlink" Target="http://docs.cntd.ru/document/420247306" TargetMode="External"/><Relationship Id="rId27" Type="http://schemas.openxmlformats.org/officeDocument/2006/relationships/hyperlink" Target="http://docs.cntd.ru/document/420223888" TargetMode="External"/><Relationship Id="rId30" Type="http://schemas.openxmlformats.org/officeDocument/2006/relationships/hyperlink" Target="http://docs.cntd.ru/document/499060049" TargetMode="External"/><Relationship Id="rId35" Type="http://schemas.openxmlformats.org/officeDocument/2006/relationships/hyperlink" Target="http://docs.cntd.ru/document/499037306" TargetMode="External"/><Relationship Id="rId43" Type="http://schemas.openxmlformats.org/officeDocument/2006/relationships/hyperlink" Target="http://docs.cntd.ru/document/4202238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58</Pages>
  <Words>15937</Words>
  <Characters>90847</Characters>
  <Application>Microsoft Office Word</Application>
  <DocSecurity>0</DocSecurity>
  <Lines>757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Сергеевна</dc:creator>
  <cp:lastModifiedBy>Стационарник</cp:lastModifiedBy>
  <cp:revision>3</cp:revision>
  <dcterms:created xsi:type="dcterms:W3CDTF">2016-06-29T14:40:00Z</dcterms:created>
  <dcterms:modified xsi:type="dcterms:W3CDTF">2016-06-29T14:54:00Z</dcterms:modified>
</cp:coreProperties>
</file>